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38" w:rsidRDefault="00BB0838">
      <w:pPr>
        <w:jc w:val="center"/>
        <w:rPr>
          <w:b/>
          <w:sz w:val="28"/>
          <w:lang w:val="sr-Latn-CS"/>
        </w:rPr>
      </w:pPr>
      <w:r>
        <w:rPr>
          <w:b/>
          <w:sz w:val="28"/>
          <w:lang w:val="ru-RU"/>
        </w:rPr>
        <w:t>АВГУСТ  201</w:t>
      </w:r>
      <w:r w:rsidR="003633C8">
        <w:rPr>
          <w:b/>
          <w:sz w:val="28"/>
        </w:rPr>
        <w:t>9</w:t>
      </w:r>
      <w:r>
        <w:rPr>
          <w:b/>
          <w:sz w:val="28"/>
          <w:lang w:val="ru-RU"/>
        </w:rPr>
        <w:t>.  ГОДИНЕ</w:t>
      </w:r>
    </w:p>
    <w:p w:rsidR="00BB0838" w:rsidRDefault="00BB0838">
      <w:pPr>
        <w:jc w:val="center"/>
        <w:rPr>
          <w:b/>
          <w:lang w:val="sr-Latn-CS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I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УСЛОВИ  РАДА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ab/>
        <w:t>Основна школа  “Стеван Синђелић” има статус правног лица. Седиште јој је у Великом Поповићу, а има и истурена одељења у местима: Балајнцу, Богави, Брестову, Јасенову и Медвеђи. У школи се остварује редовно осмогодишње образовање и васпитање.</w:t>
      </w:r>
    </w:p>
    <w:p w:rsidR="00BB0838" w:rsidRDefault="00BB0838">
      <w:pPr>
        <w:pStyle w:val="Heading2"/>
        <w:jc w:val="left"/>
        <w:rPr>
          <w:sz w:val="20"/>
          <w:lang w:val="sr-Latn-CS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II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ОРГАНИЗАЦИЈА  РАДА</w:t>
      </w:r>
    </w:p>
    <w:p w:rsidR="00BB0838" w:rsidRDefault="00BB0838">
      <w:pPr>
        <w:jc w:val="center"/>
        <w:rPr>
          <w:b/>
          <w:lang w:val="ru-RU"/>
        </w:rPr>
      </w:pPr>
    </w:p>
    <w:p w:rsidR="00CD2F13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 почетку школске 201</w:t>
      </w:r>
      <w:r w:rsidR="00657E3D">
        <w:rPr>
          <w:sz w:val="28"/>
        </w:rPr>
        <w:t>8</w:t>
      </w:r>
      <w:r>
        <w:rPr>
          <w:sz w:val="28"/>
        </w:rPr>
        <w:t>/</w:t>
      </w:r>
      <w:r>
        <w:rPr>
          <w:sz w:val="28"/>
          <w:lang w:val="ru-RU"/>
        </w:rPr>
        <w:t>201</w:t>
      </w:r>
      <w:r w:rsidR="00657E3D">
        <w:rPr>
          <w:sz w:val="28"/>
        </w:rPr>
        <w:t>9</w:t>
      </w:r>
      <w:r w:rsidR="009751C2">
        <w:rPr>
          <w:sz w:val="28"/>
          <w:lang w:val="sr-Latn-CS"/>
        </w:rPr>
        <w:t>.</w:t>
      </w:r>
      <w:r>
        <w:rPr>
          <w:sz w:val="28"/>
          <w:lang w:val="sr-Latn-CS"/>
        </w:rPr>
        <w:t xml:space="preserve"> </w:t>
      </w:r>
      <w:r w:rsidR="007B4B66">
        <w:rPr>
          <w:sz w:val="28"/>
          <w:lang w:val="ru-RU"/>
        </w:rPr>
        <w:t>године, школа је уписала 164</w:t>
      </w:r>
      <w:r>
        <w:rPr>
          <w:sz w:val="28"/>
          <w:lang w:val="ru-RU"/>
        </w:rPr>
        <w:t>ученика.  Уписани</w:t>
      </w:r>
      <w:r w:rsidR="00657E3D">
        <w:rPr>
          <w:sz w:val="28"/>
          <w:lang w:val="ru-RU"/>
        </w:rPr>
        <w:t xml:space="preserve"> број ученика распоређен је у 15</w:t>
      </w:r>
      <w:r>
        <w:rPr>
          <w:sz w:val="28"/>
          <w:lang w:val="ru-RU"/>
        </w:rPr>
        <w:t xml:space="preserve"> одељење од </w:t>
      </w:r>
      <w:r>
        <w:rPr>
          <w:sz w:val="28"/>
        </w:rPr>
        <w:t>I</w:t>
      </w:r>
      <w:r>
        <w:rPr>
          <w:sz w:val="28"/>
          <w:lang w:val="ru-RU"/>
        </w:rPr>
        <w:t xml:space="preserve"> до </w:t>
      </w:r>
      <w:r>
        <w:rPr>
          <w:sz w:val="28"/>
        </w:rPr>
        <w:t>VIII</w:t>
      </w:r>
      <w:r>
        <w:rPr>
          <w:sz w:val="28"/>
          <w:lang w:val="ru-RU"/>
        </w:rPr>
        <w:t xml:space="preserve"> разреда, при че</w:t>
      </w:r>
      <w:r w:rsidR="00657E3D">
        <w:rPr>
          <w:sz w:val="28"/>
          <w:lang w:val="ru-RU"/>
        </w:rPr>
        <w:t>му је у млађим разредима било 11</w:t>
      </w:r>
      <w:r>
        <w:rPr>
          <w:sz w:val="28"/>
          <w:lang w:val="ru-RU"/>
        </w:rPr>
        <w:t xml:space="preserve"> одељења, а у ста</w:t>
      </w:r>
      <w:r w:rsidR="003B6BD6">
        <w:rPr>
          <w:sz w:val="28"/>
          <w:lang w:val="ru-RU"/>
        </w:rPr>
        <w:t xml:space="preserve">ријим разредима </w:t>
      </w:r>
      <w:r w:rsidR="00657E3D">
        <w:rPr>
          <w:sz w:val="28"/>
        </w:rPr>
        <w:t>4</w:t>
      </w:r>
      <w:r>
        <w:rPr>
          <w:sz w:val="28"/>
          <w:lang w:val="ru-RU"/>
        </w:rPr>
        <w:t xml:space="preserve"> одељења. У млађим разредима 4 одељења су била ј</w:t>
      </w:r>
      <w:r w:rsidR="00657E3D">
        <w:rPr>
          <w:sz w:val="28"/>
          <w:lang w:val="ru-RU"/>
        </w:rPr>
        <w:t>едноразредна (матична школа) а 7</w:t>
      </w:r>
      <w:r>
        <w:rPr>
          <w:sz w:val="28"/>
          <w:lang w:val="ru-RU"/>
        </w:rPr>
        <w:t xml:space="preserve"> одељења у подручним школама су била ко</w:t>
      </w:r>
      <w:r w:rsidR="00657E3D">
        <w:rPr>
          <w:sz w:val="28"/>
          <w:lang w:val="ru-RU"/>
        </w:rPr>
        <w:t xml:space="preserve">мбинована. Комбинације у </w:t>
      </w:r>
      <w:r w:rsidR="00C43183">
        <w:rPr>
          <w:sz w:val="28"/>
          <w:lang w:val="ru-RU"/>
        </w:rPr>
        <w:t xml:space="preserve"> Медвеђи и Јасенову </w:t>
      </w:r>
      <w:r>
        <w:rPr>
          <w:sz w:val="28"/>
          <w:lang w:val="ru-RU"/>
        </w:rPr>
        <w:t xml:space="preserve">чинили су ученици </w:t>
      </w:r>
      <w:r>
        <w:rPr>
          <w:sz w:val="28"/>
        </w:rPr>
        <w:t>I</w:t>
      </w:r>
      <w:r>
        <w:rPr>
          <w:sz w:val="28"/>
          <w:lang w:val="ru-RU"/>
        </w:rPr>
        <w:t xml:space="preserve"> и </w:t>
      </w:r>
      <w:r>
        <w:rPr>
          <w:sz w:val="28"/>
        </w:rPr>
        <w:t>III</w:t>
      </w:r>
      <w:r>
        <w:rPr>
          <w:sz w:val="28"/>
          <w:lang w:val="ru-RU"/>
        </w:rPr>
        <w:t xml:space="preserve">, односно </w:t>
      </w:r>
      <w:r>
        <w:rPr>
          <w:sz w:val="28"/>
        </w:rPr>
        <w:t>II</w:t>
      </w:r>
      <w:r>
        <w:rPr>
          <w:sz w:val="28"/>
          <w:lang w:val="ru-RU"/>
        </w:rPr>
        <w:t xml:space="preserve"> и </w:t>
      </w:r>
      <w:r>
        <w:rPr>
          <w:sz w:val="28"/>
        </w:rPr>
        <w:t>IV</w:t>
      </w:r>
      <w:r>
        <w:rPr>
          <w:sz w:val="28"/>
          <w:lang w:val="ru-RU"/>
        </w:rPr>
        <w:t xml:space="preserve"> разреда.</w:t>
      </w:r>
      <w:r w:rsidR="00C43183">
        <w:rPr>
          <w:sz w:val="28"/>
          <w:lang w:val="ru-RU"/>
        </w:rPr>
        <w:t xml:space="preserve">А у Балајнцу </w:t>
      </w:r>
      <w:r w:rsidR="00657E3D">
        <w:rPr>
          <w:sz w:val="28"/>
          <w:lang w:val="ru-RU"/>
        </w:rPr>
        <w:t xml:space="preserve">Богави </w:t>
      </w:r>
      <w:r w:rsidR="00C43183">
        <w:rPr>
          <w:sz w:val="28"/>
          <w:lang w:val="ru-RU"/>
        </w:rPr>
        <w:t xml:space="preserve">и Брестову неподељена школа. </w:t>
      </w:r>
      <w:r>
        <w:rPr>
          <w:sz w:val="28"/>
          <w:lang w:val="ru-RU"/>
        </w:rPr>
        <w:t xml:space="preserve"> </w:t>
      </w:r>
    </w:p>
    <w:p w:rsidR="003B6BD6" w:rsidRPr="003B6BD6" w:rsidRDefault="00BB0838">
      <w:pPr>
        <w:jc w:val="both"/>
        <w:rPr>
          <w:sz w:val="28"/>
        </w:rPr>
      </w:pPr>
      <w:r>
        <w:rPr>
          <w:sz w:val="28"/>
          <w:lang w:val="ru-RU"/>
        </w:rPr>
        <w:tab/>
        <w:t xml:space="preserve">У разредној настави радила су </w:t>
      </w:r>
      <w:r w:rsidR="00657E3D">
        <w:rPr>
          <w:sz w:val="28"/>
        </w:rPr>
        <w:t>9</w:t>
      </w:r>
      <w:r w:rsidR="003B6BD6">
        <w:rPr>
          <w:sz w:val="28"/>
          <w:lang w:val="en-US"/>
        </w:rPr>
        <w:t xml:space="preserve"> </w:t>
      </w:r>
      <w:proofErr w:type="spellStart"/>
      <w:r w:rsidR="003B6BD6">
        <w:rPr>
          <w:sz w:val="28"/>
          <w:lang w:val="en-US"/>
        </w:rPr>
        <w:t>професора</w:t>
      </w:r>
      <w:proofErr w:type="spellEnd"/>
      <w:r w:rsidR="003B6BD6">
        <w:rPr>
          <w:sz w:val="28"/>
          <w:lang w:val="en-US"/>
        </w:rPr>
        <w:t xml:space="preserve"> </w:t>
      </w:r>
      <w:proofErr w:type="spellStart"/>
      <w:r w:rsidR="003B6BD6">
        <w:rPr>
          <w:sz w:val="28"/>
          <w:lang w:val="en-US"/>
        </w:rPr>
        <w:t>разредне</w:t>
      </w:r>
      <w:proofErr w:type="spellEnd"/>
      <w:r w:rsidR="003B6BD6">
        <w:rPr>
          <w:sz w:val="28"/>
          <w:lang w:val="en-US"/>
        </w:rPr>
        <w:t xml:space="preserve"> </w:t>
      </w:r>
      <w:proofErr w:type="spellStart"/>
      <w:r w:rsidR="003B6BD6">
        <w:rPr>
          <w:sz w:val="28"/>
          <w:lang w:val="en-US"/>
        </w:rPr>
        <w:t>наставе</w:t>
      </w:r>
      <w:proofErr w:type="spellEnd"/>
      <w:r w:rsidR="003B6BD6">
        <w:rPr>
          <w:sz w:val="28"/>
          <w:lang w:val="en-US"/>
        </w:rPr>
        <w:t xml:space="preserve"> и 2 </w:t>
      </w:r>
      <w:proofErr w:type="spellStart"/>
      <w:r w:rsidR="003B6BD6">
        <w:rPr>
          <w:sz w:val="28"/>
          <w:lang w:val="en-US"/>
        </w:rPr>
        <w:t>наставника</w:t>
      </w:r>
      <w:proofErr w:type="spellEnd"/>
      <w:r w:rsidR="003B6BD6">
        <w:rPr>
          <w:sz w:val="28"/>
          <w:lang w:val="en-US"/>
        </w:rPr>
        <w:t xml:space="preserve"> </w:t>
      </w:r>
      <w:proofErr w:type="spellStart"/>
      <w:r w:rsidR="003B6BD6">
        <w:rPr>
          <w:sz w:val="28"/>
          <w:lang w:val="en-US"/>
        </w:rPr>
        <w:t>разредне</w:t>
      </w:r>
      <w:proofErr w:type="spellEnd"/>
      <w:r w:rsidR="003B6BD6">
        <w:rPr>
          <w:sz w:val="28"/>
          <w:lang w:val="en-US"/>
        </w:rPr>
        <w:t xml:space="preserve"> </w:t>
      </w:r>
      <w:proofErr w:type="spellStart"/>
      <w:r w:rsidR="003B6BD6">
        <w:rPr>
          <w:sz w:val="28"/>
          <w:lang w:val="en-US"/>
        </w:rPr>
        <w:t>наставе</w:t>
      </w:r>
      <w:proofErr w:type="spellEnd"/>
      <w:r w:rsidR="003B6BD6">
        <w:rPr>
          <w:sz w:val="28"/>
          <w:lang w:val="en-US"/>
        </w:rPr>
        <w:t xml:space="preserve">. </w:t>
      </w:r>
      <w:r w:rsidR="00240428">
        <w:rPr>
          <w:sz w:val="28"/>
        </w:rPr>
        <w:t xml:space="preserve">У вишуој настави радило је </w:t>
      </w:r>
    </w:p>
    <w:p w:rsidR="00BB0838" w:rsidRDefault="00240428">
      <w:pPr>
        <w:jc w:val="both"/>
        <w:rPr>
          <w:sz w:val="28"/>
          <w:lang w:val="ru-RU"/>
        </w:rPr>
      </w:pPr>
      <w:r>
        <w:rPr>
          <w:sz w:val="28"/>
          <w:lang w:val="en-US"/>
        </w:rPr>
        <w:t>1</w:t>
      </w:r>
      <w:r w:rsidR="00657E3D">
        <w:rPr>
          <w:sz w:val="28"/>
        </w:rPr>
        <w:t>5</w:t>
      </w:r>
      <w:r w:rsidR="00BB0838">
        <w:rPr>
          <w:sz w:val="28"/>
          <w:lang w:val="ru-RU"/>
        </w:rPr>
        <w:t xml:space="preserve"> професора, </w:t>
      </w:r>
      <w:r w:rsidR="00657E3D">
        <w:rPr>
          <w:sz w:val="28"/>
        </w:rPr>
        <w:t>2</w:t>
      </w:r>
      <w:r>
        <w:rPr>
          <w:sz w:val="28"/>
          <w:lang w:val="ru-RU"/>
        </w:rPr>
        <w:t xml:space="preserve"> наставника предметне наставе</w:t>
      </w:r>
      <w:r w:rsidR="00CD32CC">
        <w:rPr>
          <w:sz w:val="28"/>
          <w:lang w:val="ru-RU"/>
        </w:rPr>
        <w:t>.2</w:t>
      </w:r>
      <w:r w:rsidR="00BB0838">
        <w:rPr>
          <w:sz w:val="28"/>
          <w:lang w:val="ru-RU"/>
        </w:rPr>
        <w:t xml:space="preserve"> </w:t>
      </w:r>
      <w:proofErr w:type="gramStart"/>
      <w:r w:rsidR="00BB0838">
        <w:rPr>
          <w:sz w:val="28"/>
          <w:lang w:val="ru-RU"/>
        </w:rPr>
        <w:t>вероучитељ</w:t>
      </w:r>
      <w:r w:rsidR="00CD32CC">
        <w:rPr>
          <w:sz w:val="28"/>
          <w:lang w:val="ru-RU"/>
        </w:rPr>
        <w:t xml:space="preserve">а </w:t>
      </w:r>
      <w:r w:rsidR="00BB0838">
        <w:rPr>
          <w:sz w:val="28"/>
          <w:lang w:val="ru-RU"/>
        </w:rPr>
        <w:t>)</w:t>
      </w:r>
      <w:proofErr w:type="gramEnd"/>
      <w:r>
        <w:rPr>
          <w:sz w:val="28"/>
          <w:lang w:val="ru-RU"/>
        </w:rPr>
        <w:t>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="00657E3D">
        <w:rPr>
          <w:sz w:val="28"/>
          <w:lang w:val="ru-RU"/>
        </w:rPr>
        <w:tab/>
        <w:t>Настава се одвијала у 15</w:t>
      </w:r>
      <w:r w:rsidR="00CD32CC">
        <w:rPr>
          <w:sz w:val="28"/>
          <w:lang w:val="ru-RU"/>
        </w:rPr>
        <w:t xml:space="preserve"> класичне  учионице и </w:t>
      </w:r>
      <w:r>
        <w:rPr>
          <w:sz w:val="28"/>
          <w:lang w:val="ru-RU"/>
        </w:rPr>
        <w:t>1 фи</w:t>
      </w:r>
      <w:r w:rsidR="00CD32CC">
        <w:rPr>
          <w:sz w:val="28"/>
          <w:lang w:val="ru-RU"/>
        </w:rPr>
        <w:t>скултурној сали .</w:t>
      </w:r>
    </w:p>
    <w:p w:rsidR="00BB0838" w:rsidRDefault="00BB0838">
      <w:pPr>
        <w:jc w:val="both"/>
        <w:rPr>
          <w:sz w:val="28"/>
        </w:rPr>
      </w:pPr>
      <w:r>
        <w:rPr>
          <w:sz w:val="28"/>
          <w:lang w:val="ru-RU"/>
        </w:rPr>
        <w:tab/>
        <w:t>Посебно је изражен проблем фискултурне сале и радионице.</w:t>
      </w:r>
    </w:p>
    <w:p w:rsidR="00BB0838" w:rsidRPr="00E06B5D" w:rsidRDefault="00BB0838">
      <w:pPr>
        <w:jc w:val="both"/>
        <w:rPr>
          <w:sz w:val="28"/>
        </w:rPr>
      </w:pPr>
      <w:r>
        <w:rPr>
          <w:sz w:val="28"/>
        </w:rPr>
        <w:tab/>
        <w:t>Школске 20</w:t>
      </w:r>
      <w:r w:rsidR="00240428">
        <w:rPr>
          <w:sz w:val="28"/>
          <w:lang w:val="sr-Latn-CS"/>
        </w:rPr>
        <w:t>1</w:t>
      </w:r>
      <w:r w:rsidR="00657E3D">
        <w:rPr>
          <w:sz w:val="28"/>
        </w:rPr>
        <w:t>8</w:t>
      </w:r>
      <w:r>
        <w:rPr>
          <w:sz w:val="28"/>
        </w:rPr>
        <w:t>/1</w:t>
      </w:r>
      <w:r w:rsidR="00657E3D">
        <w:rPr>
          <w:sz w:val="28"/>
        </w:rPr>
        <w:t>9</w:t>
      </w:r>
      <w:r w:rsidR="00E06B5D">
        <w:rPr>
          <w:sz w:val="28"/>
        </w:rPr>
        <w:t xml:space="preserve">. године ученици  </w:t>
      </w:r>
      <w:r w:rsidR="00657E3D">
        <w:rPr>
          <w:sz w:val="28"/>
          <w:lang w:val="sr-Latn-CS"/>
        </w:rPr>
        <w:t xml:space="preserve"> </w:t>
      </w:r>
      <w:r>
        <w:rPr>
          <w:sz w:val="28"/>
          <w:lang w:val="ru-RU"/>
        </w:rPr>
        <w:t xml:space="preserve"> </w:t>
      </w:r>
      <w:r>
        <w:rPr>
          <w:sz w:val="28"/>
        </w:rPr>
        <w:t>VII и</w:t>
      </w:r>
      <w:r>
        <w:rPr>
          <w:sz w:val="28"/>
          <w:lang w:val="sr-Latn-CS"/>
        </w:rPr>
        <w:t xml:space="preserve"> VIII </w:t>
      </w:r>
      <w:r>
        <w:rPr>
          <w:sz w:val="28"/>
        </w:rPr>
        <w:t>разреда  као изборни предмет изучавају информатику</w:t>
      </w:r>
      <w:r>
        <w:rPr>
          <w:sz w:val="28"/>
          <w:lang w:val="ru-RU"/>
        </w:rPr>
        <w:t xml:space="preserve">. </w:t>
      </w:r>
      <w:r w:rsidR="00E06B5D">
        <w:rPr>
          <w:sz w:val="28"/>
          <w:lang w:val="ru-RU"/>
        </w:rPr>
        <w:t xml:space="preserve">Учници </w:t>
      </w:r>
      <w:r w:rsidR="00E06B5D">
        <w:rPr>
          <w:sz w:val="28"/>
          <w:lang w:val="sr-Latn-CS"/>
        </w:rPr>
        <w:t>V</w:t>
      </w:r>
      <w:r w:rsidR="00657E3D">
        <w:rPr>
          <w:sz w:val="28"/>
        </w:rPr>
        <w:t xml:space="preserve"> и VI </w:t>
      </w:r>
      <w:r w:rsidR="00E06B5D">
        <w:rPr>
          <w:sz w:val="28"/>
        </w:rPr>
        <w:t xml:space="preserve"> као изборни предмет изучавали су Чуваре природе. 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Опрема и намештај у школи били су у добром стању.</w:t>
      </w:r>
    </w:p>
    <w:p w:rsidR="00BB0838" w:rsidRDefault="00BB0838">
      <w:pPr>
        <w:jc w:val="both"/>
        <w:rPr>
          <w:sz w:val="28"/>
          <w:lang w:val="sr-Latn-CS"/>
        </w:rPr>
      </w:pPr>
      <w:r>
        <w:rPr>
          <w:sz w:val="28"/>
          <w:lang w:val="ru-RU"/>
        </w:rPr>
        <w:tab/>
        <w:t>У дворишту у Великом Поповићу и Медвеђи постоје уређени спортски терени за рукомет, кошарку и мали фудбал.</w:t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Опремљеност Школе средствима васпитно - образовног рада износила је око 65 %  у односу на важеће Нормативе простора, опреме и наставних средстава у основној школи.</w:t>
      </w:r>
    </w:p>
    <w:p w:rsidR="00BB0838" w:rsidRDefault="00BB0838">
      <w:pPr>
        <w:jc w:val="both"/>
        <w:rPr>
          <w:sz w:val="28"/>
        </w:rPr>
      </w:pPr>
      <w:r>
        <w:rPr>
          <w:sz w:val="28"/>
          <w:lang w:val="ru-RU"/>
        </w:rPr>
        <w:tab/>
        <w:t>Календар рада за школску 201</w:t>
      </w:r>
      <w:r w:rsidR="00657E3D">
        <w:rPr>
          <w:sz w:val="28"/>
        </w:rPr>
        <w:t>8</w:t>
      </w:r>
      <w:r>
        <w:rPr>
          <w:sz w:val="28"/>
          <w:lang w:val="ru-RU"/>
        </w:rPr>
        <w:t>/201</w:t>
      </w:r>
      <w:r w:rsidR="00657E3D">
        <w:rPr>
          <w:sz w:val="28"/>
        </w:rPr>
        <w:t>9</w:t>
      </w:r>
      <w:r>
        <w:rPr>
          <w:sz w:val="28"/>
          <w:lang w:val="ru-RU"/>
        </w:rPr>
        <w:t>. г</w:t>
      </w:r>
      <w:r w:rsidR="00175D00">
        <w:rPr>
          <w:sz w:val="28"/>
          <w:lang w:val="ru-RU"/>
        </w:rPr>
        <w:t>одину је остварен у потпуности, иако је било одступања због продужетка Зимског распта.</w:t>
      </w:r>
    </w:p>
    <w:p w:rsidR="00BB0838" w:rsidRDefault="00BB0838">
      <w:pPr>
        <w:jc w:val="both"/>
        <w:rPr>
          <w:sz w:val="28"/>
          <w:lang w:val="sr-Latn-CS"/>
        </w:rPr>
      </w:pPr>
      <w:r>
        <w:rPr>
          <w:sz w:val="28"/>
        </w:rPr>
        <w:tab/>
        <w:t xml:space="preserve">Извршено је самовредновање рада </w:t>
      </w:r>
      <w:r w:rsidR="00E06B5D">
        <w:rPr>
          <w:sz w:val="28"/>
        </w:rPr>
        <w:t>шк</w:t>
      </w:r>
      <w:r w:rsidR="00657E3D">
        <w:rPr>
          <w:sz w:val="28"/>
        </w:rPr>
        <w:t xml:space="preserve">оле на тему „Ресурси </w:t>
      </w:r>
      <w:r w:rsidR="00240428">
        <w:rPr>
          <w:sz w:val="28"/>
        </w:rPr>
        <w:t xml:space="preserve"> </w:t>
      </w:r>
      <w:r>
        <w:rPr>
          <w:sz w:val="28"/>
        </w:rPr>
        <w:t>“</w:t>
      </w:r>
      <w:r>
        <w:rPr>
          <w:sz w:val="28"/>
          <w:lang w:val="ru-RU"/>
        </w:rPr>
        <w:t>.</w:t>
      </w:r>
      <w:r w:rsidR="00240428">
        <w:rPr>
          <w:sz w:val="28"/>
          <w:lang w:val="ru-RU"/>
        </w:rPr>
        <w:t xml:space="preserve"> Акциони план који је произашао из самовреновања рада шк</w:t>
      </w:r>
      <w:r w:rsidR="00657E3D">
        <w:rPr>
          <w:sz w:val="28"/>
          <w:lang w:val="ru-RU"/>
        </w:rPr>
        <w:t>оле саставни је део ГПРШ за 2019/2020</w:t>
      </w:r>
      <w:r w:rsidR="00240428">
        <w:rPr>
          <w:sz w:val="28"/>
          <w:lang w:val="ru-RU"/>
        </w:rPr>
        <w:t>. Годину.</w:t>
      </w:r>
    </w:p>
    <w:p w:rsidR="00BB0838" w:rsidRDefault="00BB0838">
      <w:pPr>
        <w:rPr>
          <w:sz w:val="28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III</w:t>
      </w:r>
    </w:p>
    <w:p w:rsidR="00BB0838" w:rsidRDefault="00BB0838">
      <w:pPr>
        <w:jc w:val="center"/>
        <w:rPr>
          <w:b/>
          <w:lang w:val="ru-RU"/>
        </w:rPr>
      </w:pPr>
    </w:p>
    <w:p w:rsidR="00240428" w:rsidRDefault="0024042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СТРУЧНИ  И  РУКОВОДЕЋИ  ОРГАНИ  ШКОЛЕ</w:t>
      </w:r>
    </w:p>
    <w:p w:rsidR="00BB0838" w:rsidRDefault="00BB0838">
      <w:pPr>
        <w:jc w:val="both"/>
        <w:rPr>
          <w:lang w:val="ru-RU"/>
        </w:rPr>
      </w:pPr>
      <w:r>
        <w:rPr>
          <w:b/>
          <w:sz w:val="28"/>
          <w:lang w:val="ru-RU"/>
        </w:rPr>
        <w:tab/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Директор школе је поднео полугодишњи извештај о свом раду Школском одбору,</w:t>
      </w:r>
      <w:r w:rsidR="0073622C">
        <w:rPr>
          <w:sz w:val="28"/>
          <w:lang w:val="ru-RU"/>
        </w:rPr>
        <w:t xml:space="preserve"> а завршни и усвојени н</w:t>
      </w:r>
      <w:r>
        <w:rPr>
          <w:sz w:val="28"/>
          <w:lang w:val="ru-RU"/>
        </w:rPr>
        <w:t>а крају школске године</w:t>
      </w:r>
      <w:r w:rsidR="0073622C">
        <w:rPr>
          <w:sz w:val="28"/>
          <w:lang w:val="ru-RU"/>
        </w:rPr>
        <w:t>. .</w:t>
      </w:r>
      <w:r>
        <w:rPr>
          <w:sz w:val="28"/>
          <w:lang w:val="ru-RU"/>
        </w:rPr>
        <w:t>Исто тако, усвојени су и извештаји стручних</w:t>
      </w:r>
      <w:r w:rsidR="0073622C">
        <w:rPr>
          <w:sz w:val="28"/>
          <w:lang w:val="ru-RU"/>
        </w:rPr>
        <w:t xml:space="preserve">тела и тимова  </w:t>
      </w:r>
      <w:r>
        <w:rPr>
          <w:sz w:val="28"/>
          <w:lang w:val="ru-RU"/>
        </w:rPr>
        <w:t xml:space="preserve"> у оквиру завршног годишњег извештаја рада Школе.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Поднети извештаји су позитивно оцењени и прихваћени. 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IV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ОСТВАРИВАЊЕ  НАСТАВНИХ  ПРОГРАМА</w:t>
      </w:r>
    </w:p>
    <w:p w:rsidR="00BB0838" w:rsidRDefault="00BB0838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Остваривање наставних планова и програма разматрани су на крају сваког класификационог периода и на крају полугодишта. Резултати су приказани табелама, које чине саставни део овог Извештаја.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И општи успех ученика Основне школе “Стеван Син</w:t>
      </w:r>
      <w:r>
        <w:rPr>
          <w:sz w:val="28"/>
        </w:rPr>
        <w:t>ђ</w:t>
      </w:r>
      <w:r>
        <w:rPr>
          <w:sz w:val="28"/>
          <w:lang w:val="ru-RU"/>
        </w:rPr>
        <w:t>елић” у Великом Поповићу на крају шк</w:t>
      </w:r>
      <w:r w:rsidR="001774AA">
        <w:rPr>
          <w:sz w:val="28"/>
          <w:lang w:val="ru-RU"/>
        </w:rPr>
        <w:t>олске 2018/2019</w:t>
      </w:r>
      <w:r>
        <w:rPr>
          <w:sz w:val="28"/>
          <w:lang w:val="ru-RU"/>
        </w:rPr>
        <w:t>. године види се у  табели, која је у склопу овог извештаја.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 седницама разредних већа,</w:t>
      </w:r>
      <w:r w:rsidR="0073622C">
        <w:rPr>
          <w:sz w:val="28"/>
          <w:lang w:val="ru-RU"/>
        </w:rPr>
        <w:t>одељењских ,</w:t>
      </w:r>
      <w:r>
        <w:rPr>
          <w:sz w:val="28"/>
          <w:lang w:val="ru-RU"/>
        </w:rPr>
        <w:t xml:space="preserve"> Наставничког већа и Школског одбора позитивно је оцењен успех ученика током ове школске године.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Резултати ученика при упису у </w:t>
      </w:r>
      <w:r>
        <w:rPr>
          <w:sz w:val="28"/>
          <w:lang w:val="sr-Latn-CS"/>
        </w:rPr>
        <w:t>I</w:t>
      </w:r>
      <w:r>
        <w:rPr>
          <w:sz w:val="28"/>
          <w:lang w:val="ru-RU"/>
        </w:rPr>
        <w:t xml:space="preserve"> разред средње школе су добри, јер су се  сви уч</w:t>
      </w:r>
      <w:r w:rsidR="00443487">
        <w:rPr>
          <w:sz w:val="28"/>
          <w:lang w:val="ru-RU"/>
        </w:rPr>
        <w:t>еници уписали у жељене школе.</w:t>
      </w:r>
      <w:r w:rsidR="001774AA">
        <w:rPr>
          <w:sz w:val="28"/>
          <w:lang w:val="ru-RU"/>
        </w:rPr>
        <w:t>Од</w:t>
      </w:r>
      <w:r w:rsidR="00443487">
        <w:rPr>
          <w:sz w:val="28"/>
          <w:lang w:val="ru-RU"/>
        </w:rPr>
        <w:t xml:space="preserve"> 23</w:t>
      </w:r>
      <w:r>
        <w:rPr>
          <w:sz w:val="28"/>
          <w:lang w:val="ru-RU"/>
        </w:rPr>
        <w:t xml:space="preserve"> ученика</w:t>
      </w:r>
      <w:r w:rsidR="001774AA">
        <w:rPr>
          <w:sz w:val="28"/>
          <w:lang w:val="ru-RU"/>
        </w:rPr>
        <w:t xml:space="preserve"> 21 ученик</w:t>
      </w:r>
      <w:r>
        <w:rPr>
          <w:sz w:val="28"/>
          <w:lang w:val="ru-RU"/>
        </w:rPr>
        <w:t xml:space="preserve"> је полагало заврсни испит – малу матуру.</w:t>
      </w:r>
      <w:r w:rsidR="001774AA">
        <w:rPr>
          <w:sz w:val="28"/>
          <w:lang w:val="ru-RU"/>
        </w:rPr>
        <w:t xml:space="preserve"> Два ученика нису наставила даље школовање.</w:t>
      </w:r>
      <w:r>
        <w:rPr>
          <w:sz w:val="28"/>
          <w:lang w:val="ru-RU"/>
        </w:rPr>
        <w:t xml:space="preserve"> Међутим, жеља свих релевантних чинилаца Школе је да они могу да буду још бољи, па је потребно да у наредном периоду залагање  ученика, али и наставника, буде још веће.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Разредна већа, </w:t>
      </w:r>
      <w:r w:rsidR="00444A39">
        <w:rPr>
          <w:sz w:val="28"/>
          <w:lang w:val="ru-RU"/>
        </w:rPr>
        <w:t xml:space="preserve">Одељењска већа, </w:t>
      </w:r>
      <w:r>
        <w:rPr>
          <w:sz w:val="28"/>
          <w:lang w:val="ru-RU"/>
        </w:rPr>
        <w:t>Наставничко веће и Школски одбор треба да се труде да у наредном периоду постигну још боље резултате.</w:t>
      </w:r>
    </w:p>
    <w:p w:rsidR="00BB0838" w:rsidRDefault="001774AA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Ове школске године је 22</w:t>
      </w:r>
      <w:r w:rsidR="00BB0838">
        <w:rPr>
          <w:sz w:val="28"/>
          <w:lang w:val="ru-RU"/>
        </w:rPr>
        <w:t xml:space="preserve"> ученик</w:t>
      </w:r>
      <w:r w:rsidR="00443487">
        <w:rPr>
          <w:sz w:val="28"/>
          <w:lang w:val="ru-RU"/>
        </w:rPr>
        <w:t xml:space="preserve">а је </w:t>
      </w:r>
      <w:r w:rsidR="00BB0838">
        <w:rPr>
          <w:sz w:val="28"/>
          <w:lang w:val="ru-RU"/>
        </w:rPr>
        <w:t xml:space="preserve"> похађа</w:t>
      </w:r>
      <w:r w:rsidR="00443487">
        <w:rPr>
          <w:sz w:val="28"/>
          <w:lang w:val="ru-RU"/>
        </w:rPr>
        <w:t>ло први разред</w:t>
      </w:r>
      <w:r w:rsidR="00444A39">
        <w:rPr>
          <w:sz w:val="28"/>
          <w:lang w:val="ru-RU"/>
        </w:rPr>
        <w:t xml:space="preserve">. </w:t>
      </w:r>
      <w:r w:rsidR="00BB0838">
        <w:rPr>
          <w:sz w:val="28"/>
          <w:lang w:val="ru-RU"/>
        </w:rPr>
        <w:t>Наилазило се на одређене проблеме али се све у ходу успешно решавало. С обзиром да је успех ученика првог разреда описно оцењен, он не улази у коначан успех ученика школе.</w:t>
      </w:r>
    </w:p>
    <w:p w:rsidR="00BB0838" w:rsidRDefault="00BB0838">
      <w:pPr>
        <w:rPr>
          <w:b/>
          <w:lang w:val="sr-Latn-CS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V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ОСТВАРИВАЊЕ  ВАННАСТАВНИХ  АКТИВНОСТИ</w:t>
      </w:r>
    </w:p>
    <w:p w:rsidR="00BB0838" w:rsidRDefault="00BB0838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BB0838" w:rsidRDefault="00BB0838">
      <w:pPr>
        <w:ind w:firstLine="720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>Ваннаставне активности ученика одвијале су се у отежаним условима, јер је велики број ученика и наставника путовао, па није било довољно времена и термина за њихово организовање. Ипак, планови рада су реализовани у складу са могућностима, које су допуштали поменути отежани услови рада.</w:t>
      </w:r>
    </w:p>
    <w:p w:rsidR="00444A39" w:rsidRDefault="00444A39" w:rsidP="00FC0211">
      <w:pPr>
        <w:ind w:firstLine="720"/>
        <w:jc w:val="center"/>
        <w:rPr>
          <w:b/>
          <w:sz w:val="28"/>
          <w:szCs w:val="28"/>
        </w:rPr>
      </w:pPr>
    </w:p>
    <w:p w:rsidR="00444A39" w:rsidRDefault="00444A39" w:rsidP="00FC0211">
      <w:pPr>
        <w:ind w:firstLine="720"/>
        <w:jc w:val="center"/>
        <w:rPr>
          <w:b/>
          <w:sz w:val="28"/>
          <w:szCs w:val="28"/>
        </w:rPr>
      </w:pPr>
    </w:p>
    <w:p w:rsidR="00444A39" w:rsidRDefault="00444A39" w:rsidP="00FC0211">
      <w:pPr>
        <w:ind w:firstLine="720"/>
        <w:jc w:val="center"/>
        <w:rPr>
          <w:b/>
          <w:sz w:val="28"/>
          <w:szCs w:val="28"/>
        </w:rPr>
      </w:pPr>
    </w:p>
    <w:p w:rsidR="00BB0838" w:rsidRDefault="00BB0838">
      <w:pPr>
        <w:jc w:val="center"/>
        <w:rPr>
          <w:sz w:val="28"/>
        </w:rPr>
      </w:pPr>
    </w:p>
    <w:p w:rsidR="00407459" w:rsidRPr="00407459" w:rsidRDefault="00407459" w:rsidP="00407459">
      <w:pPr>
        <w:rPr>
          <w:b/>
          <w:sz w:val="28"/>
          <w:szCs w:val="28"/>
        </w:rPr>
      </w:pPr>
      <w:r w:rsidRPr="00407459">
        <w:rPr>
          <w:b/>
          <w:sz w:val="28"/>
          <w:szCs w:val="28"/>
        </w:rPr>
        <w:t xml:space="preserve">                </w:t>
      </w:r>
      <w:r w:rsidR="001774AA">
        <w:rPr>
          <w:b/>
          <w:sz w:val="28"/>
          <w:szCs w:val="28"/>
        </w:rPr>
        <w:t xml:space="preserve">        ОПШТИНСКА ТАКМИЧЕЊА 2018/2019</w:t>
      </w:r>
      <w:r w:rsidRPr="00407459">
        <w:rPr>
          <w:b/>
          <w:sz w:val="28"/>
          <w:szCs w:val="28"/>
        </w:rPr>
        <w:t xml:space="preserve">. ГОДИНА </w:t>
      </w:r>
    </w:p>
    <w:p w:rsidR="001774AA" w:rsidRDefault="00342480" w:rsidP="003424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:rsidR="00C155B5" w:rsidRPr="00530B0F" w:rsidRDefault="00C155B5" w:rsidP="00C155B5">
      <w:pPr>
        <w:rPr>
          <w:b/>
        </w:rPr>
      </w:pPr>
      <w:r w:rsidRPr="00530B0F">
        <w:rPr>
          <w:b/>
        </w:rPr>
        <w:t>15.11.2018. год.</w:t>
      </w:r>
      <w:r>
        <w:rPr>
          <w:b/>
        </w:rPr>
        <w:t xml:space="preserve"> Деспотовац </w:t>
      </w:r>
    </w:p>
    <w:p w:rsidR="00C155B5" w:rsidRPr="00530B0F" w:rsidRDefault="00C155B5" w:rsidP="00C155B5">
      <w:r w:rsidRPr="00530B0F">
        <w:t>Мали фудбал девојчице 2. место</w:t>
      </w:r>
    </w:p>
    <w:p w:rsidR="00C155B5" w:rsidRDefault="00C155B5" w:rsidP="00C155B5">
      <w:r w:rsidRPr="00530B0F">
        <w:t>Мали фудбал дечаци 3. место</w:t>
      </w:r>
    </w:p>
    <w:p w:rsidR="00C155B5" w:rsidRDefault="00C155B5" w:rsidP="00C155B5"/>
    <w:p w:rsidR="00C155B5" w:rsidRDefault="00C155B5" w:rsidP="00C155B5">
      <w:pPr>
        <w:rPr>
          <w:u w:val="single"/>
        </w:rPr>
      </w:pPr>
      <w:r w:rsidRPr="008033A8">
        <w:rPr>
          <w:u w:val="single"/>
        </w:rPr>
        <w:t>Математика 2.3.2019. год.“Д.С.Високи“ Деспотовац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"/>
        <w:gridCol w:w="2571"/>
        <w:gridCol w:w="1075"/>
        <w:gridCol w:w="2236"/>
        <w:gridCol w:w="2184"/>
      </w:tblGrid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Р. бр.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Разред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Име наставника 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>Пласман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 xml:space="preserve">Тамара Бранковић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3.раз.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Слађана Поповић 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Похвала 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2.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 xml:space="preserve">Андреј Аранђеловић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3.раз.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Лела Јовановић 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Похвала 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3.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 xml:space="preserve">Марија Васић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3.раз.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Лела Јовановић 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Похвала 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4.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 xml:space="preserve">Марко Васић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5. раз.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Мирослав Драгомировић 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>2. место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5.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 xml:space="preserve">Немања ђорђевић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5. раз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Мирослав Драгомировић 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>3. место</w:t>
            </w:r>
          </w:p>
        </w:tc>
      </w:tr>
    </w:tbl>
    <w:p w:rsidR="00C155B5" w:rsidRDefault="00C155B5" w:rsidP="00C155B5">
      <w:pPr>
        <w:rPr>
          <w:u w:val="single"/>
        </w:rPr>
      </w:pPr>
    </w:p>
    <w:p w:rsidR="00C155B5" w:rsidRDefault="00C155B5" w:rsidP="00C155B5">
      <w:pPr>
        <w:rPr>
          <w:u w:val="single"/>
        </w:rPr>
      </w:pPr>
    </w:p>
    <w:p w:rsidR="00C155B5" w:rsidRDefault="00C155B5" w:rsidP="00C155B5">
      <w:pPr>
        <w:rPr>
          <w:u w:val="single"/>
        </w:rPr>
      </w:pPr>
      <w:r>
        <w:rPr>
          <w:u w:val="single"/>
        </w:rPr>
        <w:t xml:space="preserve">Географија 11.03.2019. године ОШ „Стеван Синђелић“ Велики Поповић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2586"/>
        <w:gridCol w:w="1077"/>
        <w:gridCol w:w="2211"/>
        <w:gridCol w:w="2190"/>
      </w:tblGrid>
      <w:tr w:rsidR="00C155B5" w:rsidRPr="008033A8" w:rsidTr="009D7540">
        <w:tc>
          <w:tcPr>
            <w:tcW w:w="792" w:type="dxa"/>
          </w:tcPr>
          <w:p w:rsidR="00C155B5" w:rsidRPr="008033A8" w:rsidRDefault="00C155B5" w:rsidP="001E1940">
            <w:r w:rsidRPr="008033A8">
              <w:t>Р. бр.</w:t>
            </w:r>
          </w:p>
        </w:tc>
        <w:tc>
          <w:tcPr>
            <w:tcW w:w="2586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>Име и презиме ученика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Разред</w:t>
            </w:r>
          </w:p>
        </w:tc>
        <w:tc>
          <w:tcPr>
            <w:tcW w:w="2211" w:type="dxa"/>
          </w:tcPr>
          <w:p w:rsidR="00C155B5" w:rsidRPr="008033A8" w:rsidRDefault="00C155B5" w:rsidP="001E1940">
            <w:r w:rsidRPr="008033A8">
              <w:t xml:space="preserve">Име наставника </w:t>
            </w:r>
          </w:p>
        </w:tc>
        <w:tc>
          <w:tcPr>
            <w:tcW w:w="2190" w:type="dxa"/>
          </w:tcPr>
          <w:p w:rsidR="00C155B5" w:rsidRPr="008033A8" w:rsidRDefault="00C155B5" w:rsidP="001E1940">
            <w:r w:rsidRPr="008033A8">
              <w:t>Пласман</w:t>
            </w:r>
          </w:p>
        </w:tc>
      </w:tr>
      <w:tr w:rsidR="00C155B5" w:rsidRPr="008033A8" w:rsidTr="009D7540">
        <w:tc>
          <w:tcPr>
            <w:tcW w:w="792" w:type="dxa"/>
          </w:tcPr>
          <w:p w:rsidR="00C155B5" w:rsidRPr="008033A8" w:rsidRDefault="00C155B5" w:rsidP="001E1940">
            <w:r>
              <w:t xml:space="preserve">1. </w:t>
            </w:r>
          </w:p>
        </w:tc>
        <w:tc>
          <w:tcPr>
            <w:tcW w:w="2586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>
              <w:t xml:space="preserve">Невена Радисављевић 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>
              <w:t>8.</w:t>
            </w:r>
          </w:p>
        </w:tc>
        <w:tc>
          <w:tcPr>
            <w:tcW w:w="2211" w:type="dxa"/>
          </w:tcPr>
          <w:p w:rsidR="00C155B5" w:rsidRPr="008033A8" w:rsidRDefault="00C155B5" w:rsidP="001E1940">
            <w:r>
              <w:t xml:space="preserve">Миле Ангелов </w:t>
            </w:r>
          </w:p>
        </w:tc>
        <w:tc>
          <w:tcPr>
            <w:tcW w:w="2190" w:type="dxa"/>
          </w:tcPr>
          <w:p w:rsidR="00C155B5" w:rsidRPr="008033A8" w:rsidRDefault="00C155B5" w:rsidP="001E1940">
            <w:r>
              <w:t>3.</w:t>
            </w:r>
          </w:p>
        </w:tc>
      </w:tr>
    </w:tbl>
    <w:p w:rsidR="009D7540" w:rsidRDefault="009D7540" w:rsidP="00C155B5">
      <w:pPr>
        <w:rPr>
          <w:u w:val="single"/>
        </w:rPr>
      </w:pPr>
    </w:p>
    <w:p w:rsidR="00C155B5" w:rsidRDefault="00C155B5" w:rsidP="00C155B5">
      <w:pPr>
        <w:rPr>
          <w:u w:val="single"/>
        </w:rPr>
      </w:pPr>
      <w:r>
        <w:rPr>
          <w:u w:val="single"/>
        </w:rPr>
        <w:t xml:space="preserve">Српски језик  17.03.2019. године ОШ „Стеван Немања “ Стењевац </w:t>
      </w:r>
    </w:p>
    <w:p w:rsidR="009D7540" w:rsidRPr="009D7540" w:rsidRDefault="009D7540" w:rsidP="00C155B5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714"/>
        <w:gridCol w:w="1109"/>
        <w:gridCol w:w="2326"/>
        <w:gridCol w:w="1321"/>
      </w:tblGrid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Р. бр.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Разред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Име наставника </w:t>
            </w:r>
          </w:p>
        </w:tc>
        <w:tc>
          <w:tcPr>
            <w:tcW w:w="1321" w:type="dxa"/>
          </w:tcPr>
          <w:p w:rsidR="00C155B5" w:rsidRPr="008033A8" w:rsidRDefault="00C155B5" w:rsidP="001E1940">
            <w:r w:rsidRPr="008033A8">
              <w:t>Пласман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>
              <w:t xml:space="preserve">Марко Васић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>
              <w:t>5.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Pr="008033A8" w:rsidRDefault="00C155B5" w:rsidP="001E1940">
            <w:r>
              <w:t>2.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>
              <w:t>2.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>
              <w:t>Немања Ђорђевић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>
              <w:t>5.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Pr="008033A8" w:rsidRDefault="00C155B5" w:rsidP="001E1940">
            <w:r>
              <w:t>3.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>
            <w:r>
              <w:t>3.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>
            <w:r>
              <w:t xml:space="preserve">Катарина Петровић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>
            <w:r>
              <w:t>6.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Pr="008033A8" w:rsidRDefault="00C155B5" w:rsidP="001E1940">
            <w:r>
              <w:t>2.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>
            <w:r>
              <w:t>4.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>
            <w:r>
              <w:t xml:space="preserve">Тамара Милосављевић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>
            <w:r>
              <w:t>6.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Pr="008033A8" w:rsidRDefault="00C155B5" w:rsidP="001E1940">
            <w:r>
              <w:t>2.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>
            <w:r>
              <w:t>5.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>
            <w:r>
              <w:t xml:space="preserve">Теодора Здравковић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>
            <w:r>
              <w:t>6.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Default="00C155B5" w:rsidP="001E1940">
            <w:r>
              <w:t>3.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>
            <w:r>
              <w:t>6.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>
            <w:r>
              <w:t xml:space="preserve">Ена Радојковић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>
            <w:r>
              <w:t>6.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Default="00C155B5" w:rsidP="001E1940">
            <w:r>
              <w:t>3.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>
            <w:r>
              <w:t>7.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>
            <w:r>
              <w:t>Невена Радисављевић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>
            <w:r>
              <w:t>8.р</w:t>
            </w:r>
          </w:p>
        </w:tc>
        <w:tc>
          <w:tcPr>
            <w:tcW w:w="2326" w:type="dxa"/>
          </w:tcPr>
          <w:p w:rsidR="00C155B5" w:rsidRDefault="00C155B5" w:rsidP="001E1940">
            <w:r>
              <w:t>//</w:t>
            </w:r>
          </w:p>
        </w:tc>
        <w:tc>
          <w:tcPr>
            <w:tcW w:w="1321" w:type="dxa"/>
          </w:tcPr>
          <w:p w:rsidR="00C155B5" w:rsidRDefault="00C155B5" w:rsidP="001E1940">
            <w:r>
              <w:t>2.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>
            <w:r>
              <w:t>8.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>
            <w:r>
              <w:t xml:space="preserve">Анђела Стојковић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>
            <w:r>
              <w:t>8. р</w:t>
            </w:r>
          </w:p>
        </w:tc>
        <w:tc>
          <w:tcPr>
            <w:tcW w:w="2326" w:type="dxa"/>
          </w:tcPr>
          <w:p w:rsidR="00C155B5" w:rsidRDefault="00C155B5" w:rsidP="001E1940">
            <w:r>
              <w:t>//</w:t>
            </w:r>
          </w:p>
        </w:tc>
        <w:tc>
          <w:tcPr>
            <w:tcW w:w="1321" w:type="dxa"/>
          </w:tcPr>
          <w:p w:rsidR="00C155B5" w:rsidRDefault="00C155B5" w:rsidP="001E1940">
            <w:r>
              <w:t>3.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>
            <w:r>
              <w:t>9.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>
            <w:r>
              <w:t xml:space="preserve">Дијана Маринковић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>
            <w:r>
              <w:t>8. р</w:t>
            </w:r>
          </w:p>
        </w:tc>
        <w:tc>
          <w:tcPr>
            <w:tcW w:w="2326" w:type="dxa"/>
          </w:tcPr>
          <w:p w:rsidR="00C155B5" w:rsidRDefault="00C155B5" w:rsidP="001E1940">
            <w:r>
              <w:t>//</w:t>
            </w:r>
          </w:p>
        </w:tc>
        <w:tc>
          <w:tcPr>
            <w:tcW w:w="1321" w:type="dxa"/>
          </w:tcPr>
          <w:p w:rsidR="00C155B5" w:rsidRDefault="00C155B5" w:rsidP="001E1940">
            <w:r>
              <w:t>3.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Default="00C155B5" w:rsidP="001E1940"/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Default="00C155B5" w:rsidP="001E1940"/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Default="00C155B5" w:rsidP="001E1940"/>
        </w:tc>
        <w:tc>
          <w:tcPr>
            <w:tcW w:w="2326" w:type="dxa"/>
          </w:tcPr>
          <w:p w:rsidR="00C155B5" w:rsidRDefault="00C155B5" w:rsidP="001E1940"/>
        </w:tc>
        <w:tc>
          <w:tcPr>
            <w:tcW w:w="1321" w:type="dxa"/>
          </w:tcPr>
          <w:p w:rsidR="00C155B5" w:rsidRDefault="00C155B5" w:rsidP="001E1940"/>
        </w:tc>
      </w:tr>
    </w:tbl>
    <w:p w:rsidR="00C155B5" w:rsidRDefault="00C155B5" w:rsidP="00C155B5">
      <w:pPr>
        <w:rPr>
          <w:u w:val="single"/>
        </w:rPr>
      </w:pPr>
    </w:p>
    <w:p w:rsidR="00C155B5" w:rsidRDefault="00C155B5" w:rsidP="00C155B5">
      <w:pPr>
        <w:rPr>
          <w:u w:val="single"/>
        </w:rPr>
      </w:pPr>
      <w:r>
        <w:rPr>
          <w:u w:val="single"/>
        </w:rPr>
        <w:t xml:space="preserve">Мали Пјер </w:t>
      </w:r>
    </w:p>
    <w:p w:rsidR="00C155B5" w:rsidRDefault="00C155B5" w:rsidP="00C155B5">
      <w:r w:rsidRPr="00731359">
        <w:t xml:space="preserve">1. Луна Никодијевић  2. место општинско такмичење </w:t>
      </w:r>
    </w:p>
    <w:p w:rsidR="00C155B5" w:rsidRDefault="00C155B5" w:rsidP="00C155B5">
      <w:r>
        <w:t xml:space="preserve">Саобраћај 7.4.2019. год </w:t>
      </w:r>
    </w:p>
    <w:p w:rsidR="00C155B5" w:rsidRDefault="00C155B5" w:rsidP="00C155B5">
      <w:r>
        <w:t xml:space="preserve">А група </w:t>
      </w:r>
    </w:p>
    <w:p w:rsidR="00C155B5" w:rsidRDefault="00C155B5" w:rsidP="00C155B5">
      <w:r>
        <w:t xml:space="preserve">1. Анита МИладиновић 1.мето </w:t>
      </w:r>
    </w:p>
    <w:p w:rsidR="00C155B5" w:rsidRDefault="00C155B5" w:rsidP="00C155B5"/>
    <w:p w:rsidR="00C155B5" w:rsidRDefault="00C155B5" w:rsidP="00C155B5">
      <w:r>
        <w:t>Б – група</w:t>
      </w:r>
    </w:p>
    <w:p w:rsidR="00C155B5" w:rsidRDefault="00C155B5" w:rsidP="00C155B5">
      <w:r>
        <w:t xml:space="preserve">Анђела Михајловић 2. место </w:t>
      </w:r>
    </w:p>
    <w:p w:rsidR="00C155B5" w:rsidRDefault="00C155B5" w:rsidP="00C155B5">
      <w:r>
        <w:t xml:space="preserve">Лука Ивановић </w:t>
      </w:r>
    </w:p>
    <w:p w:rsidR="00C155B5" w:rsidRDefault="00C155B5" w:rsidP="00C155B5">
      <w:r>
        <w:t xml:space="preserve">Александар Спасојевић </w:t>
      </w:r>
    </w:p>
    <w:p w:rsidR="00C155B5" w:rsidRDefault="00C155B5" w:rsidP="00C155B5"/>
    <w:p w:rsidR="00C155B5" w:rsidRDefault="00C155B5" w:rsidP="00C155B5">
      <w:r>
        <w:t xml:space="preserve">Ц група </w:t>
      </w:r>
    </w:p>
    <w:p w:rsidR="00C155B5" w:rsidRDefault="00C155B5" w:rsidP="00C155B5">
      <w:r>
        <w:t xml:space="preserve">Немања Трејкић </w:t>
      </w:r>
    </w:p>
    <w:p w:rsidR="00C155B5" w:rsidRDefault="00C155B5" w:rsidP="00C155B5">
      <w:r>
        <w:t xml:space="preserve">Јован Симић </w:t>
      </w:r>
    </w:p>
    <w:p w:rsidR="00C155B5" w:rsidRDefault="00C155B5" w:rsidP="00C155B5"/>
    <w:p w:rsidR="00C155B5" w:rsidRDefault="00C155B5" w:rsidP="00C155B5">
      <w:pPr>
        <w:rPr>
          <w:sz w:val="44"/>
          <w:szCs w:val="44"/>
        </w:rPr>
      </w:pPr>
      <w:r w:rsidRPr="00FE16B8">
        <w:rPr>
          <w:sz w:val="44"/>
          <w:szCs w:val="44"/>
        </w:rPr>
        <w:t>Окружна такмичења</w:t>
      </w:r>
    </w:p>
    <w:p w:rsidR="00C155B5" w:rsidRDefault="00C155B5" w:rsidP="00C155B5">
      <w:pPr>
        <w:rPr>
          <w:u w:val="single"/>
        </w:rPr>
      </w:pPr>
      <w:r>
        <w:rPr>
          <w:u w:val="single"/>
        </w:rPr>
        <w:t>Српски језик  06.04.2019. године ОШ „Д. С. Високи “ Деспотовац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714"/>
        <w:gridCol w:w="1109"/>
        <w:gridCol w:w="2326"/>
        <w:gridCol w:w="1321"/>
      </w:tblGrid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 w:rsidRPr="008033A8">
              <w:t>Р. бр.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 w:rsidRPr="008033A8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 w:rsidRPr="008033A8">
              <w:t>Разред</w:t>
            </w:r>
          </w:p>
        </w:tc>
        <w:tc>
          <w:tcPr>
            <w:tcW w:w="2326" w:type="dxa"/>
          </w:tcPr>
          <w:p w:rsidR="00C155B5" w:rsidRPr="008033A8" w:rsidRDefault="00C155B5" w:rsidP="001E1940">
            <w:r w:rsidRPr="008033A8">
              <w:t xml:space="preserve">Име наставника </w:t>
            </w:r>
          </w:p>
        </w:tc>
        <w:tc>
          <w:tcPr>
            <w:tcW w:w="1321" w:type="dxa"/>
          </w:tcPr>
          <w:p w:rsidR="00C155B5" w:rsidRPr="008033A8" w:rsidRDefault="00C155B5" w:rsidP="001E1940">
            <w:r w:rsidRPr="008033A8">
              <w:t>Пласман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>
              <w:t xml:space="preserve">Марко Васић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>
              <w:t>5.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Pr="008033A8" w:rsidRDefault="00C155B5" w:rsidP="001E1940">
            <w:r>
              <w:t>2.</w:t>
            </w:r>
          </w:p>
        </w:tc>
      </w:tr>
      <w:tr w:rsidR="00C155B5" w:rsidRPr="008033A8" w:rsidTr="001E1940">
        <w:tc>
          <w:tcPr>
            <w:tcW w:w="828" w:type="dxa"/>
          </w:tcPr>
          <w:p w:rsidR="00C155B5" w:rsidRPr="008033A8" w:rsidRDefault="00C155B5" w:rsidP="001E1940">
            <w:r>
              <w:t>2.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C155B5" w:rsidRPr="008033A8" w:rsidRDefault="00C155B5" w:rsidP="001E1940">
            <w:r>
              <w:t>Немања Ђорђевић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155B5" w:rsidRPr="008033A8" w:rsidRDefault="00C155B5" w:rsidP="001E1940">
            <w:r>
              <w:t>5. р</w:t>
            </w:r>
          </w:p>
        </w:tc>
        <w:tc>
          <w:tcPr>
            <w:tcW w:w="2326" w:type="dxa"/>
          </w:tcPr>
          <w:p w:rsidR="00C155B5" w:rsidRPr="008033A8" w:rsidRDefault="00C155B5" w:rsidP="001E1940">
            <w:r>
              <w:t xml:space="preserve">Весна Миладиновић </w:t>
            </w:r>
          </w:p>
        </w:tc>
        <w:tc>
          <w:tcPr>
            <w:tcW w:w="1321" w:type="dxa"/>
          </w:tcPr>
          <w:p w:rsidR="00C155B5" w:rsidRPr="008033A8" w:rsidRDefault="00C155B5" w:rsidP="001E1940">
            <w:r>
              <w:t>3.</w:t>
            </w:r>
          </w:p>
        </w:tc>
      </w:tr>
    </w:tbl>
    <w:p w:rsidR="001774AA" w:rsidRDefault="001774AA" w:rsidP="00342480">
      <w:pPr>
        <w:rPr>
          <w:b/>
          <w:sz w:val="24"/>
          <w:szCs w:val="24"/>
        </w:rPr>
      </w:pPr>
    </w:p>
    <w:p w:rsidR="001774AA" w:rsidRDefault="001774AA" w:rsidP="00342480">
      <w:pPr>
        <w:rPr>
          <w:b/>
          <w:sz w:val="24"/>
          <w:szCs w:val="24"/>
        </w:rPr>
      </w:pPr>
    </w:p>
    <w:p w:rsidR="001774AA" w:rsidRDefault="001774AA" w:rsidP="00342480">
      <w:pPr>
        <w:rPr>
          <w:b/>
          <w:sz w:val="24"/>
          <w:szCs w:val="24"/>
        </w:rPr>
      </w:pPr>
    </w:p>
    <w:p w:rsidR="00BB0838" w:rsidRPr="007D5FBD" w:rsidRDefault="00BB083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Ученици носиоци Вукове дипломе</w:t>
      </w:r>
      <w:r w:rsidR="007D5FBD">
        <w:rPr>
          <w:sz w:val="28"/>
          <w:szCs w:val="28"/>
        </w:rPr>
        <w:t>:</w:t>
      </w:r>
    </w:p>
    <w:p w:rsidR="00BB0838" w:rsidRDefault="00BB0838">
      <w:pPr>
        <w:ind w:left="360"/>
        <w:rPr>
          <w:lang w:val="ru-RU"/>
        </w:rPr>
      </w:pPr>
    </w:p>
    <w:p w:rsidR="00BB0838" w:rsidRDefault="00C155B5" w:rsidP="00C15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Невена Радисављевић </w:t>
      </w:r>
      <w:r w:rsidR="00342480">
        <w:rPr>
          <w:sz w:val="28"/>
          <w:szCs w:val="28"/>
        </w:rPr>
        <w:t xml:space="preserve"> 8.1</w:t>
      </w:r>
    </w:p>
    <w:p w:rsidR="00BB0838" w:rsidRPr="00342480" w:rsidRDefault="00C155B5" w:rsidP="00C15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Дијана Маринковић </w:t>
      </w:r>
      <w:r w:rsidR="00342480">
        <w:rPr>
          <w:sz w:val="28"/>
          <w:szCs w:val="28"/>
        </w:rPr>
        <w:t xml:space="preserve"> 8.1</w:t>
      </w:r>
    </w:p>
    <w:p w:rsidR="00342480" w:rsidRPr="00342480" w:rsidRDefault="00C155B5" w:rsidP="00C155B5">
      <w:pPr>
        <w:jc w:val="both"/>
        <w:rPr>
          <w:sz w:val="28"/>
          <w:szCs w:val="28"/>
        </w:rPr>
      </w:pPr>
      <w:r>
        <w:rPr>
          <w:sz w:val="28"/>
          <w:szCs w:val="28"/>
        </w:rPr>
        <w:t>3. Анђела Стојковић 8.1</w:t>
      </w:r>
    </w:p>
    <w:p w:rsidR="00342480" w:rsidRPr="00342480" w:rsidRDefault="00342480" w:rsidP="00C155B5">
      <w:pPr>
        <w:jc w:val="both"/>
        <w:rPr>
          <w:sz w:val="28"/>
          <w:szCs w:val="28"/>
        </w:rPr>
      </w:pPr>
    </w:p>
    <w:p w:rsidR="007D5FBD" w:rsidRPr="009D7540" w:rsidRDefault="007D5FBD" w:rsidP="00F048A1">
      <w:pPr>
        <w:ind w:left="360"/>
        <w:jc w:val="both"/>
        <w:rPr>
          <w:sz w:val="28"/>
          <w:szCs w:val="28"/>
        </w:rPr>
      </w:pPr>
    </w:p>
    <w:p w:rsidR="00BB0838" w:rsidRDefault="00BB0838">
      <w:pPr>
        <w:rPr>
          <w:sz w:val="28"/>
          <w:szCs w:val="28"/>
        </w:rPr>
      </w:pPr>
      <w:r>
        <w:rPr>
          <w:sz w:val="28"/>
          <w:szCs w:val="28"/>
        </w:rPr>
        <w:t>Ученик генераци</w:t>
      </w:r>
      <w:r w:rsidR="00342480">
        <w:rPr>
          <w:sz w:val="28"/>
          <w:szCs w:val="28"/>
        </w:rPr>
        <w:t xml:space="preserve">је је </w:t>
      </w:r>
      <w:r w:rsidR="00A617FC">
        <w:rPr>
          <w:sz w:val="28"/>
          <w:szCs w:val="28"/>
        </w:rPr>
        <w:t xml:space="preserve">: </w:t>
      </w:r>
      <w:r w:rsidR="00136B73">
        <w:rPr>
          <w:sz w:val="28"/>
          <w:szCs w:val="28"/>
        </w:rPr>
        <w:t xml:space="preserve">Невена Радисављевић </w:t>
      </w:r>
      <w:r>
        <w:rPr>
          <w:sz w:val="28"/>
          <w:szCs w:val="28"/>
        </w:rPr>
        <w:t>.</w:t>
      </w:r>
    </w:p>
    <w:p w:rsidR="00BB0838" w:rsidRDefault="00BB0838">
      <w:pPr>
        <w:jc w:val="both"/>
        <w:rPr>
          <w:rFonts w:ascii="Tahoma" w:hAnsi="Tahoma"/>
          <w:lang w:val="sr-Latn-CS"/>
        </w:rPr>
      </w:pPr>
    </w:p>
    <w:p w:rsidR="00BB0838" w:rsidRPr="007D5FBD" w:rsidRDefault="00BB0838">
      <w:pPr>
        <w:jc w:val="both"/>
        <w:rPr>
          <w:sz w:val="28"/>
          <w:szCs w:val="28"/>
        </w:rPr>
      </w:pPr>
      <w:r>
        <w:rPr>
          <w:rFonts w:ascii="Tahoma" w:hAnsi="Tahoma"/>
          <w:lang w:val="sr-Latn-CS"/>
        </w:rPr>
        <w:tab/>
      </w:r>
      <w:r>
        <w:rPr>
          <w:sz w:val="28"/>
          <w:szCs w:val="28"/>
        </w:rPr>
        <w:t>Из наведеног се може видети да су ученици школе на свим такмичењима на којима су учествовали, ост</w:t>
      </w:r>
      <w:r w:rsidR="007D5FBD">
        <w:rPr>
          <w:sz w:val="28"/>
          <w:szCs w:val="28"/>
        </w:rPr>
        <w:t>варили веома запажене резултате.</w:t>
      </w:r>
    </w:p>
    <w:p w:rsidR="00BB0838" w:rsidRPr="009D7540" w:rsidRDefault="00BB0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>
        <w:rPr>
          <w:b/>
          <w:sz w:val="28"/>
          <w:szCs w:val="28"/>
        </w:rPr>
        <w:t>општинским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такмичењима</w:t>
      </w:r>
      <w:r>
        <w:rPr>
          <w:sz w:val="28"/>
          <w:szCs w:val="28"/>
        </w:rPr>
        <w:t xml:space="preserve"> ученици су освојили </w:t>
      </w:r>
      <w:r w:rsidR="00136B73" w:rsidRPr="009D7540">
        <w:rPr>
          <w:sz w:val="28"/>
          <w:szCs w:val="28"/>
        </w:rPr>
        <w:t>3 прва места, 9</w:t>
      </w:r>
      <w:r w:rsidRPr="009D7540">
        <w:rPr>
          <w:sz w:val="28"/>
          <w:szCs w:val="28"/>
        </w:rPr>
        <w:t xml:space="preserve"> друг</w:t>
      </w:r>
      <w:r w:rsidR="00773873" w:rsidRPr="009D7540">
        <w:rPr>
          <w:sz w:val="28"/>
          <w:szCs w:val="28"/>
        </w:rPr>
        <w:t>их</w:t>
      </w:r>
      <w:r w:rsidRPr="009D7540">
        <w:rPr>
          <w:sz w:val="28"/>
          <w:szCs w:val="28"/>
        </w:rPr>
        <w:t xml:space="preserve"> </w:t>
      </w:r>
      <w:r w:rsidR="00136B73" w:rsidRPr="009D7540">
        <w:rPr>
          <w:sz w:val="28"/>
          <w:szCs w:val="28"/>
        </w:rPr>
        <w:t>места и 10</w:t>
      </w:r>
      <w:r w:rsidR="00773873" w:rsidRPr="009D7540">
        <w:rPr>
          <w:sz w:val="28"/>
          <w:szCs w:val="28"/>
        </w:rPr>
        <w:t>трећих места</w:t>
      </w:r>
      <w:r w:rsidRPr="009D7540">
        <w:rPr>
          <w:sz w:val="28"/>
          <w:szCs w:val="28"/>
        </w:rPr>
        <w:t>.</w:t>
      </w:r>
    </w:p>
    <w:p w:rsidR="00BB0838" w:rsidRPr="009D7540" w:rsidRDefault="00BB0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</w:t>
      </w:r>
      <w:r>
        <w:rPr>
          <w:b/>
          <w:sz w:val="28"/>
          <w:szCs w:val="28"/>
        </w:rPr>
        <w:t xml:space="preserve"> окружним такмичењима ученици </w:t>
      </w:r>
      <w:r>
        <w:rPr>
          <w:sz w:val="28"/>
          <w:szCs w:val="28"/>
        </w:rPr>
        <w:t>су освојили</w:t>
      </w:r>
      <w:r w:rsidR="00136B73">
        <w:rPr>
          <w:b/>
          <w:sz w:val="28"/>
          <w:szCs w:val="28"/>
        </w:rPr>
        <w:t xml:space="preserve"> </w:t>
      </w:r>
      <w:r w:rsidR="00136B73" w:rsidRPr="009D7540">
        <w:rPr>
          <w:sz w:val="28"/>
          <w:szCs w:val="28"/>
        </w:rPr>
        <w:t>1 друго, и 1 треће место</w:t>
      </w:r>
      <w:r w:rsidRPr="009D7540">
        <w:rPr>
          <w:sz w:val="28"/>
          <w:szCs w:val="28"/>
        </w:rPr>
        <w:t xml:space="preserve">. </w:t>
      </w:r>
    </w:p>
    <w:p w:rsidR="00BB0838" w:rsidRDefault="00BB0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Посебне дипломе за постигнуте резултате из појединих области </w:t>
      </w:r>
      <w:r w:rsidR="00136B73">
        <w:rPr>
          <w:sz w:val="28"/>
          <w:szCs w:val="28"/>
        </w:rPr>
        <w:t>освојило је 3ученика,  укупно 8</w:t>
      </w:r>
      <w:r>
        <w:rPr>
          <w:sz w:val="28"/>
          <w:szCs w:val="28"/>
        </w:rPr>
        <w:t xml:space="preserve"> диплома.</w:t>
      </w:r>
    </w:p>
    <w:p w:rsidR="00BB0838" w:rsidRDefault="00BB0838">
      <w:pPr>
        <w:ind w:firstLine="720"/>
        <w:jc w:val="both"/>
        <w:rPr>
          <w:i/>
          <w:lang w:val="ru-RU"/>
        </w:rPr>
      </w:pPr>
      <w:r>
        <w:rPr>
          <w:sz w:val="28"/>
          <w:lang w:val="ru-RU"/>
        </w:rPr>
        <w:tab/>
      </w:r>
    </w:p>
    <w:p w:rsidR="00BB0838" w:rsidRDefault="00773873">
      <w:pPr>
        <w:jc w:val="both"/>
        <w:rPr>
          <w:b/>
          <w:i/>
          <w:sz w:val="28"/>
          <w:lang w:val="ru-RU"/>
        </w:rPr>
      </w:pPr>
      <w:r>
        <w:rPr>
          <w:sz w:val="28"/>
          <w:lang w:val="ru-RU"/>
        </w:rPr>
        <w:tab/>
        <w:t>Добри резултати постигнути су на конкурсима које су расписивале институције и Министарство просвете.</w:t>
      </w:r>
      <w:r w:rsidR="00136B73">
        <w:rPr>
          <w:sz w:val="28"/>
          <w:lang w:val="ru-RU"/>
        </w:rPr>
        <w:t xml:space="preserve"> Ученик 3</w:t>
      </w:r>
      <w:r w:rsidR="001F0D23">
        <w:rPr>
          <w:sz w:val="28"/>
          <w:lang w:val="ru-RU"/>
        </w:rPr>
        <w:t>.1 Ла</w:t>
      </w:r>
      <w:r w:rsidR="00136B73">
        <w:rPr>
          <w:sz w:val="28"/>
          <w:lang w:val="ru-RU"/>
        </w:rPr>
        <w:t>зар Милановић  је  освојио  је 1</w:t>
      </w:r>
      <w:r w:rsidR="001F0D23">
        <w:rPr>
          <w:sz w:val="28"/>
          <w:lang w:val="ru-RU"/>
        </w:rPr>
        <w:t xml:space="preserve"> </w:t>
      </w:r>
      <w:r>
        <w:rPr>
          <w:sz w:val="28"/>
          <w:lang w:val="ru-RU"/>
        </w:rPr>
        <w:t>. Награду на ликовном  кок</w:t>
      </w:r>
      <w:r w:rsidR="001F0D23">
        <w:rPr>
          <w:sz w:val="28"/>
          <w:lang w:val="ru-RU"/>
        </w:rPr>
        <w:t xml:space="preserve">урсу: </w:t>
      </w:r>
      <w:r>
        <w:rPr>
          <w:sz w:val="28"/>
          <w:lang w:val="ru-RU"/>
        </w:rPr>
        <w:t>»</w:t>
      </w:r>
      <w:r w:rsidR="001F0D23">
        <w:rPr>
          <w:sz w:val="28"/>
          <w:lang w:val="ru-RU"/>
        </w:rPr>
        <w:t>поводом 5. јуна Светског дана планете Земље</w:t>
      </w:r>
      <w:r>
        <w:rPr>
          <w:sz w:val="28"/>
          <w:lang w:val="ru-RU"/>
        </w:rPr>
        <w:t xml:space="preserve"> </w:t>
      </w:r>
      <w:r w:rsidR="001F0D23">
        <w:rPr>
          <w:sz w:val="28"/>
          <w:lang w:val="ru-RU"/>
        </w:rPr>
        <w:t>кој</w:t>
      </w:r>
      <w:r w:rsidR="00136B73">
        <w:rPr>
          <w:sz w:val="28"/>
          <w:lang w:val="ru-RU"/>
        </w:rPr>
        <w:t xml:space="preserve">и расписао Покрет Горана Србије, а Анита Миладинови 3.1 3.место на истом конкурсу. </w:t>
      </w:r>
    </w:p>
    <w:p w:rsidR="00BB0838" w:rsidRDefault="00BB0838">
      <w:pPr>
        <w:rPr>
          <w:b/>
          <w:lang w:val="sr-Latn-CS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VI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ПОСЕБНИ  ПРОГРАМИ  ВАСПИТНО - ОБРАЗОВНОГ  РАДА</w:t>
      </w:r>
    </w:p>
    <w:p w:rsidR="00BB0838" w:rsidRDefault="00BB0838">
      <w:pPr>
        <w:jc w:val="center"/>
        <w:rPr>
          <w:b/>
          <w:lang w:val="ru-RU"/>
        </w:rPr>
      </w:pPr>
    </w:p>
    <w:p w:rsidR="00BB0838" w:rsidRPr="00725422" w:rsidRDefault="00BB0838">
      <w:pPr>
        <w:jc w:val="both"/>
        <w:rPr>
          <w:sz w:val="28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>Програм професионалне оријентације</w:t>
      </w:r>
      <w:r>
        <w:rPr>
          <w:sz w:val="28"/>
          <w:lang w:val="ru-RU"/>
        </w:rPr>
        <w:t xml:space="preserve"> остваривао се у оквиру рада одељењских заједница и на часовима одељењских старешина</w:t>
      </w:r>
      <w:r w:rsidR="00725422">
        <w:rPr>
          <w:sz w:val="28"/>
          <w:lang w:val="en-US"/>
        </w:rPr>
        <w:t xml:space="preserve">, </w:t>
      </w:r>
      <w:proofErr w:type="spellStart"/>
      <w:r w:rsidR="00725422">
        <w:rPr>
          <w:sz w:val="28"/>
          <w:lang w:val="en-US"/>
        </w:rPr>
        <w:t>часовима</w:t>
      </w:r>
      <w:proofErr w:type="spellEnd"/>
      <w:r w:rsidR="00725422">
        <w:rPr>
          <w:sz w:val="28"/>
          <w:lang w:val="en-US"/>
        </w:rPr>
        <w:t xml:space="preserve"> </w:t>
      </w:r>
      <w:proofErr w:type="spellStart"/>
      <w:r w:rsidR="00725422">
        <w:rPr>
          <w:sz w:val="28"/>
          <w:lang w:val="en-US"/>
        </w:rPr>
        <w:t>грађанског</w:t>
      </w:r>
      <w:proofErr w:type="spellEnd"/>
      <w:r w:rsidR="00725422">
        <w:rPr>
          <w:sz w:val="28"/>
          <w:lang w:val="en-US"/>
        </w:rPr>
        <w:t xml:space="preserve"> </w:t>
      </w:r>
      <w:proofErr w:type="spellStart"/>
      <w:r w:rsidR="00725422">
        <w:rPr>
          <w:sz w:val="28"/>
          <w:lang w:val="en-US"/>
        </w:rPr>
        <w:t>васпитања</w:t>
      </w:r>
      <w:proofErr w:type="spellEnd"/>
      <w:r w:rsidR="00725422">
        <w:rPr>
          <w:sz w:val="28"/>
          <w:lang w:val="en-US"/>
        </w:rPr>
        <w:t xml:space="preserve">, </w:t>
      </w:r>
      <w:proofErr w:type="spellStart"/>
      <w:r w:rsidR="00725422">
        <w:rPr>
          <w:sz w:val="28"/>
          <w:lang w:val="en-US"/>
        </w:rPr>
        <w:t>информатике</w:t>
      </w:r>
      <w:proofErr w:type="spellEnd"/>
      <w:r w:rsidR="00725422">
        <w:rPr>
          <w:sz w:val="28"/>
          <w:lang w:val="en-US"/>
        </w:rPr>
        <w:t xml:space="preserve"> и </w:t>
      </w:r>
      <w:proofErr w:type="spellStart"/>
      <w:r w:rsidR="00725422">
        <w:rPr>
          <w:sz w:val="28"/>
          <w:lang w:val="en-US"/>
        </w:rPr>
        <w:t>српског</w:t>
      </w:r>
      <w:proofErr w:type="spellEnd"/>
      <w:r w:rsidR="00725422">
        <w:rPr>
          <w:sz w:val="28"/>
          <w:lang w:val="en-US"/>
        </w:rPr>
        <w:t xml:space="preserve"> </w:t>
      </w:r>
      <w:proofErr w:type="spellStart"/>
      <w:r w:rsidR="00725422">
        <w:rPr>
          <w:sz w:val="28"/>
          <w:lang w:val="en-US"/>
        </w:rPr>
        <w:t>језика</w:t>
      </w:r>
      <w:proofErr w:type="spellEnd"/>
      <w:r w:rsidR="00725422">
        <w:rPr>
          <w:sz w:val="28"/>
          <w:lang w:val="en-US"/>
        </w:rPr>
        <w:t xml:space="preserve"> 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 xml:space="preserve">Програм еколошке заштите животне средине </w:t>
      </w:r>
      <w:r>
        <w:rPr>
          <w:sz w:val="28"/>
          <w:lang w:val="ru-RU"/>
        </w:rPr>
        <w:t>и естетског уређења школе реализован је онако како је и планирано. Остварени резултати су повољно оцењени на седницама Наставничког већа и Школског одбора.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 </w:t>
      </w:r>
      <w:r>
        <w:rPr>
          <w:sz w:val="28"/>
          <w:lang w:val="ru-RU"/>
        </w:rPr>
        <w:tab/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>Програм заштите ученика од насиља, злостављања 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занемаривања</w:t>
      </w:r>
      <w:r>
        <w:rPr>
          <w:sz w:val="28"/>
          <w:lang w:val="ru-RU"/>
        </w:rPr>
        <w:t xml:space="preserve"> је реализован у складу са потребама школе. У школи је промовисано ненасиље короз различите облике васпитно образовног рада. 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         </w:t>
      </w:r>
      <w:r>
        <w:rPr>
          <w:b/>
          <w:sz w:val="28"/>
          <w:lang w:val="ru-RU"/>
        </w:rPr>
        <w:t xml:space="preserve">Програм упознавања ученика са повељом дечијих права УН </w:t>
      </w:r>
      <w:r>
        <w:rPr>
          <w:sz w:val="28"/>
          <w:lang w:val="ru-RU"/>
        </w:rPr>
        <w:t xml:space="preserve">је реализован кроз часове грађанског васпитања, током дечије недеље и кроз часове одељењске заједнице. 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lastRenderedPageBreak/>
        <w:tab/>
        <w:t xml:space="preserve">          Програм личног и социјалног развоја ученика је реализован </w:t>
      </w:r>
      <w:r>
        <w:rPr>
          <w:sz w:val="28"/>
          <w:lang w:val="ru-RU"/>
        </w:rPr>
        <w:t>кроз наставни процес, часове одељенске заједнице и кроз остале облике васпитно-образовног процеса: акције у школи, манифестације, културно-уметничка дешавања, секције, такмичења и слично.)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 xml:space="preserve">Програм корективно педагошког рада је реализован на </w:t>
      </w:r>
      <w:r>
        <w:rPr>
          <w:sz w:val="28"/>
          <w:lang w:val="ru-RU"/>
        </w:rPr>
        <w:t xml:space="preserve">редовним часовима и на часовима појачане, допунске наставе, кроз сарадњу наставника, стручних сарадника (стручног сарадника школе и стручних сарадника осталих институција). </w:t>
      </w:r>
    </w:p>
    <w:p w:rsidR="00136B73" w:rsidRDefault="00136B73">
      <w:pPr>
        <w:jc w:val="both"/>
        <w:rPr>
          <w:sz w:val="28"/>
          <w:lang w:val="ru-RU"/>
        </w:rPr>
      </w:pPr>
      <w:r>
        <w:rPr>
          <w:sz w:val="28"/>
          <w:lang w:val="ru-RU"/>
        </w:rPr>
        <w:t>(У прилогу овог извештаја налазе се и извештаји о раду тимова и стручних тела школе).</w:t>
      </w:r>
    </w:p>
    <w:p w:rsidR="00BB0838" w:rsidRDefault="00BB0838">
      <w:pPr>
        <w:rPr>
          <w:b/>
          <w:lang w:val="sr-Latn-CS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VII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ПРОГРАМ  СТРУЧНОГ  УСАВРШАВАЊА  НАСТАВНИКА</w:t>
      </w: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И  УНАПРЕ</w:t>
      </w:r>
      <w:r>
        <w:rPr>
          <w:b/>
          <w:sz w:val="28"/>
        </w:rPr>
        <w:t>Ђ</w:t>
      </w:r>
      <w:r>
        <w:rPr>
          <w:b/>
          <w:sz w:val="28"/>
          <w:lang w:val="ru-RU"/>
        </w:rPr>
        <w:t>ИВАЊА  ВАСПИТНО - ОБРАЗОВНОГ  РАДА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 основу оцене реализације Програма рада школе и постигнутих резултата у претходној години, као и на основу закључака које су стручни органи усвојили на крају школске године, утврђени су и реализовани следећи  задаци :</w:t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-организација рада школе била је заснована на правилном програмирању и доследном праћењу реализације програма рада, као и на конкретизацији разних обавеза свих тела, органа и појединаца, који реализују васпитно - образовни процес у Школи;</w:t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- за успешну примену Плана и програма била је обавезна припрема свих наставника. Наставници су узимали учешће на семинарима које је организовало Министарство просвете</w:t>
      </w:r>
      <w:r w:rsidR="00136B73">
        <w:rPr>
          <w:sz w:val="28"/>
          <w:lang w:val="ru-RU"/>
        </w:rPr>
        <w:t xml:space="preserve"> и технолошког развоја </w:t>
      </w:r>
      <w:r>
        <w:rPr>
          <w:sz w:val="28"/>
          <w:lang w:val="ru-RU"/>
        </w:rPr>
        <w:t xml:space="preserve"> Републике Србије </w:t>
      </w:r>
      <w:r>
        <w:rPr>
          <w:sz w:val="28"/>
        </w:rPr>
        <w:t>и стручна друштва</w:t>
      </w:r>
      <w:r>
        <w:rPr>
          <w:sz w:val="28"/>
          <w:lang w:val="ru-RU"/>
        </w:rPr>
        <w:t xml:space="preserve">, трудили су се да унапреде редовну наставу у складу са закључцима стручних органа Школе, а посебну пажњу су посвећивали проблематици оцењивања и корелацији између предмета у разредној и предметној настави, како би се омогућило боље прилагођавање ученика </w:t>
      </w:r>
      <w:r>
        <w:rPr>
          <w:sz w:val="28"/>
        </w:rPr>
        <w:t>V</w:t>
      </w:r>
      <w:r>
        <w:rPr>
          <w:sz w:val="28"/>
          <w:lang w:val="ru-RU"/>
        </w:rPr>
        <w:t xml:space="preserve"> разреда на предметну наставу;</w:t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-допунска настава организована је у складу са основним педагошким принципима при одређивању ученика, односно у складу са законским одредбама за допунску наставу;</w:t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-додатни васпитно - образовни рад обухватио је обдарене ученике од </w:t>
      </w:r>
      <w:r>
        <w:rPr>
          <w:sz w:val="28"/>
        </w:rPr>
        <w:t>IV</w:t>
      </w:r>
      <w:r>
        <w:rPr>
          <w:sz w:val="28"/>
          <w:lang w:val="ru-RU"/>
        </w:rPr>
        <w:t xml:space="preserve"> до </w:t>
      </w:r>
      <w:r>
        <w:rPr>
          <w:sz w:val="28"/>
        </w:rPr>
        <w:t>VIII</w:t>
      </w:r>
      <w:r>
        <w:rPr>
          <w:sz w:val="28"/>
          <w:lang w:val="ru-RU"/>
        </w:rPr>
        <w:t xml:space="preserve"> разреда, односно оне који су испољавали посебно интересовање за поједине наставне предмете;</w:t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-у васпитно - образовном процесу ученици су, када год је то било могуће, стављани у активан положај, тј. ученици су били субјект васпитно - образовног рада. При томе, ученици су се оспособљавали за самообразовање, односно за самостално стицање знања, развијајући тако радне навике и радну културу ученика. </w:t>
      </w:r>
    </w:p>
    <w:p w:rsidR="00BB0838" w:rsidRDefault="00BB0838">
      <w:pPr>
        <w:rPr>
          <w:b/>
        </w:rPr>
      </w:pPr>
    </w:p>
    <w:p w:rsidR="00BB0838" w:rsidRDefault="00BB0838">
      <w:pPr>
        <w:rPr>
          <w:b/>
        </w:rPr>
      </w:pPr>
    </w:p>
    <w:p w:rsidR="003E7C7F" w:rsidRPr="003E7C7F" w:rsidRDefault="003E7C7F">
      <w:pPr>
        <w:rPr>
          <w:b/>
        </w:rPr>
      </w:pPr>
    </w:p>
    <w:p w:rsidR="00BB0838" w:rsidRPr="00F048A1" w:rsidRDefault="00BB0838">
      <w:pPr>
        <w:rPr>
          <w:b/>
          <w:lang w:val="en-US"/>
        </w:rPr>
      </w:pPr>
    </w:p>
    <w:p w:rsidR="00BB0838" w:rsidRDefault="00BB0838">
      <w:pPr>
        <w:rPr>
          <w:b/>
        </w:rPr>
      </w:pPr>
    </w:p>
    <w:p w:rsidR="00BB0838" w:rsidRDefault="00BB0838">
      <w:pPr>
        <w:rPr>
          <w:b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VIII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РЕАЛИЗАЦИЈА  САРАДЊЕ  СА  ДРУШТВЕНОМ  СРЕДИНОМ</w:t>
      </w:r>
    </w:p>
    <w:p w:rsidR="00BB0838" w:rsidRDefault="00BB0838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Културна и јавна делатност Школе је подручје васпитно - образовног рада (активности које Школа остварује уз непосредну и чврсту повезаност са друштвеном средином).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Основни задаци културне и јавне делатности школе су :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активно укључивање родитеља у остваривање васпитног рада, као и укључивање наставника и других радника школе у друштвени живот средине;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створи оптималне услове, како за реализацију циљева и задатака васпитања и образовања, тако и за богаћење културног живота средине и тиме се афирмише као просветни и културни центар у свом месту;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се омогући одговарајуће образовање ђачких родитеља ради успешнијег  оствативања васпитног рада;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васпитно - образовни резултати школе буду доступни, што би допринело богаћењу културног и друштвеног живота.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У оквиру културне и јавне делатности, школа је имала јавне наступе :</w:t>
      </w:r>
    </w:p>
    <w:p w:rsidR="00BB0838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- 27. јануара - на Дан Светог Саве;</w:t>
      </w:r>
    </w:p>
    <w:p w:rsidR="00BB0838" w:rsidRDefault="00BB0838">
      <w:pPr>
        <w:ind w:left="1440"/>
        <w:jc w:val="both"/>
        <w:rPr>
          <w:sz w:val="28"/>
          <w:lang w:val="ru-RU"/>
        </w:rPr>
      </w:pPr>
      <w:r>
        <w:rPr>
          <w:sz w:val="28"/>
        </w:rPr>
        <w:t xml:space="preserve">- </w:t>
      </w:r>
      <w:r>
        <w:rPr>
          <w:sz w:val="28"/>
          <w:lang w:val="ru-RU"/>
        </w:rPr>
        <w:t>31.маја - на Дан школе, који су оцењени као успешни.</w:t>
      </w:r>
    </w:p>
    <w:p w:rsidR="00BB0838" w:rsidRDefault="00BB0838">
      <w:pPr>
        <w:rPr>
          <w:b/>
        </w:rPr>
      </w:pPr>
    </w:p>
    <w:p w:rsidR="003E7C7F" w:rsidRDefault="003E7C7F">
      <w:pPr>
        <w:rPr>
          <w:b/>
        </w:rPr>
      </w:pPr>
    </w:p>
    <w:p w:rsidR="003E7C7F" w:rsidRPr="00B51A0C" w:rsidRDefault="003E7C7F">
      <w:pPr>
        <w:rPr>
          <w:b/>
        </w:rPr>
      </w:pPr>
    </w:p>
    <w:p w:rsidR="003E7C7F" w:rsidRPr="003E7C7F" w:rsidRDefault="003E7C7F">
      <w:pPr>
        <w:rPr>
          <w:b/>
        </w:rPr>
      </w:pPr>
    </w:p>
    <w:p w:rsidR="003E7C7F" w:rsidRDefault="003E7C7F">
      <w:pPr>
        <w:jc w:val="center"/>
        <w:rPr>
          <w:b/>
          <w:sz w:val="28"/>
        </w:rPr>
      </w:pPr>
    </w:p>
    <w:p w:rsidR="003E7C7F" w:rsidRDefault="003E7C7F">
      <w:pPr>
        <w:jc w:val="center"/>
        <w:rPr>
          <w:b/>
          <w:sz w:val="28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IX</w:t>
      </w:r>
    </w:p>
    <w:p w:rsidR="00BB0838" w:rsidRDefault="00BB0838">
      <w:pPr>
        <w:rPr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РЕАЛИЗАЦИЈА  ПРОГРАМА  ШКОЛСКОГ  МАРКЕТИНГА</w:t>
      </w:r>
    </w:p>
    <w:p w:rsidR="00BB0838" w:rsidRDefault="00BB0838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BB0838" w:rsidRDefault="00BB0838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Интерни маркетинг информисања и приказивања делатности и резултата рада школе остваривао се на изложбама, огл</w:t>
      </w:r>
      <w:r w:rsidR="00136B73">
        <w:rPr>
          <w:sz w:val="28"/>
          <w:lang w:val="ru-RU"/>
        </w:rPr>
        <w:t>асној табл</w:t>
      </w:r>
      <w:r w:rsidR="002A49C9">
        <w:rPr>
          <w:sz w:val="28"/>
          <w:lang w:val="ru-RU"/>
        </w:rPr>
        <w:t>и</w:t>
      </w:r>
      <w:r>
        <w:rPr>
          <w:sz w:val="28"/>
          <w:lang w:val="ru-RU"/>
        </w:rPr>
        <w:t>, на састанцима Литерарне секције итд.</w:t>
      </w:r>
    </w:p>
    <w:p w:rsidR="00BB0838" w:rsidRDefault="00BB0838">
      <w:pPr>
        <w:jc w:val="both"/>
      </w:pPr>
      <w:r>
        <w:rPr>
          <w:sz w:val="28"/>
          <w:lang w:val="ru-RU"/>
        </w:rPr>
        <w:tab/>
        <w:t xml:space="preserve">Екстерни маркетинг информисања и приказивање делатности школе остваривао се преко средстава јавног информисања локалне и шире средине (радио, </w:t>
      </w:r>
      <w:r w:rsidR="00F048A1">
        <w:rPr>
          <w:sz w:val="28"/>
        </w:rPr>
        <w:t>локална телевизија</w:t>
      </w:r>
      <w:r w:rsidR="00B51A0C">
        <w:rPr>
          <w:sz w:val="28"/>
        </w:rPr>
        <w:t>)</w:t>
      </w:r>
      <w:r w:rsidR="00F048A1">
        <w:rPr>
          <w:sz w:val="28"/>
          <w:lang w:val="en-US"/>
        </w:rPr>
        <w:t>.</w:t>
      </w:r>
      <w:r>
        <w:rPr>
          <w:sz w:val="28"/>
          <w:lang w:val="ru-RU"/>
        </w:rPr>
        <w:t xml:space="preserve">                                       </w:t>
      </w:r>
    </w:p>
    <w:p w:rsidR="003E7C7F" w:rsidRDefault="003E7C7F">
      <w:pPr>
        <w:jc w:val="center"/>
        <w:rPr>
          <w:b/>
          <w:sz w:val="28"/>
        </w:rPr>
      </w:pPr>
    </w:p>
    <w:p w:rsidR="003E7C7F" w:rsidRDefault="003E7C7F">
      <w:pPr>
        <w:jc w:val="center"/>
        <w:rPr>
          <w:b/>
          <w:sz w:val="28"/>
        </w:rPr>
      </w:pPr>
    </w:p>
    <w:p w:rsidR="00B51A0C" w:rsidRDefault="00B51A0C">
      <w:pPr>
        <w:jc w:val="center"/>
        <w:rPr>
          <w:b/>
          <w:sz w:val="28"/>
        </w:rPr>
      </w:pPr>
    </w:p>
    <w:p w:rsidR="00B51A0C" w:rsidRDefault="00B51A0C">
      <w:pPr>
        <w:jc w:val="center"/>
        <w:rPr>
          <w:b/>
          <w:sz w:val="28"/>
        </w:rPr>
      </w:pPr>
    </w:p>
    <w:p w:rsidR="00B51A0C" w:rsidRDefault="00B51A0C">
      <w:pPr>
        <w:jc w:val="center"/>
        <w:rPr>
          <w:b/>
          <w:sz w:val="28"/>
        </w:rPr>
      </w:pPr>
    </w:p>
    <w:p w:rsidR="00B51A0C" w:rsidRDefault="00B51A0C">
      <w:pPr>
        <w:jc w:val="center"/>
        <w:rPr>
          <w:b/>
          <w:sz w:val="28"/>
        </w:rPr>
      </w:pPr>
    </w:p>
    <w:p w:rsidR="00B51A0C" w:rsidRDefault="00B51A0C">
      <w:pPr>
        <w:jc w:val="center"/>
        <w:rPr>
          <w:b/>
          <w:sz w:val="28"/>
        </w:rPr>
      </w:pPr>
    </w:p>
    <w:p w:rsidR="00B51A0C" w:rsidRPr="00B51A0C" w:rsidRDefault="00B51A0C">
      <w:pPr>
        <w:jc w:val="center"/>
        <w:rPr>
          <w:b/>
          <w:sz w:val="28"/>
        </w:rPr>
      </w:pPr>
    </w:p>
    <w:p w:rsidR="00B51A0C" w:rsidRDefault="00B51A0C">
      <w:pPr>
        <w:jc w:val="center"/>
        <w:rPr>
          <w:b/>
          <w:sz w:val="28"/>
        </w:rPr>
      </w:pPr>
    </w:p>
    <w:p w:rsidR="00B51A0C" w:rsidRDefault="00B51A0C">
      <w:pPr>
        <w:jc w:val="center"/>
        <w:rPr>
          <w:b/>
          <w:sz w:val="28"/>
        </w:rPr>
      </w:pPr>
    </w:p>
    <w:p w:rsidR="00BB0838" w:rsidRDefault="00BB0838">
      <w:pPr>
        <w:jc w:val="center"/>
        <w:rPr>
          <w:b/>
          <w:sz w:val="28"/>
          <w:lang w:val="sr-Latn-CS"/>
        </w:rPr>
      </w:pPr>
      <w:r>
        <w:rPr>
          <w:b/>
          <w:sz w:val="28"/>
          <w:lang w:val="sr-Latn-CS"/>
        </w:rPr>
        <w:t>X</w:t>
      </w:r>
    </w:p>
    <w:p w:rsidR="00BB0838" w:rsidRDefault="00BB0838">
      <w:pPr>
        <w:jc w:val="center"/>
        <w:rPr>
          <w:b/>
          <w:lang w:val="ru-RU"/>
        </w:rPr>
      </w:pPr>
    </w:p>
    <w:p w:rsidR="00BB0838" w:rsidRDefault="00BB08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ЕВАЛУАЦИЈА  ГОДИШЊЕГ  ПРОГРАМА  РАДА  ШКОЛЕ</w:t>
      </w:r>
    </w:p>
    <w:p w:rsidR="00BB0838" w:rsidRDefault="00BB0838">
      <w:pPr>
        <w:jc w:val="center"/>
        <w:rPr>
          <w:b/>
          <w:lang w:val="ru-RU"/>
        </w:rPr>
      </w:pPr>
    </w:p>
    <w:p w:rsidR="003E7C7F" w:rsidRDefault="00BB0838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Континуитет васпитно - образовног процеса у Основној школи “Стеван Синђелић” у Великом Поповићу остварује се из године у годину</w:t>
      </w:r>
      <w:r w:rsidR="003E7C7F">
        <w:rPr>
          <w:sz w:val="28"/>
          <w:lang w:val="ru-RU"/>
        </w:rPr>
        <w:t xml:space="preserve"> упоређивањем годишњег плана </w:t>
      </w:r>
      <w:r>
        <w:rPr>
          <w:sz w:val="28"/>
          <w:lang w:val="ru-RU"/>
        </w:rPr>
        <w:t>рада школе</w:t>
      </w:r>
      <w:r>
        <w:rPr>
          <w:sz w:val="28"/>
        </w:rPr>
        <w:t xml:space="preserve"> и школског програма</w:t>
      </w:r>
      <w:r>
        <w:rPr>
          <w:sz w:val="28"/>
          <w:lang w:val="ru-RU"/>
        </w:rPr>
        <w:t>, доношењем закључака као платформе за рад у наредном пери</w:t>
      </w:r>
      <w:r w:rsidR="00B51A0C">
        <w:rPr>
          <w:sz w:val="28"/>
          <w:lang w:val="ru-RU"/>
        </w:rPr>
        <w:t>оду.</w:t>
      </w: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Default="00B51A0C">
      <w:pPr>
        <w:jc w:val="both"/>
        <w:rPr>
          <w:sz w:val="28"/>
          <w:lang w:val="ru-RU"/>
        </w:rPr>
      </w:pPr>
    </w:p>
    <w:p w:rsidR="00B51A0C" w:rsidRPr="00B51A0C" w:rsidRDefault="00B51A0C">
      <w:pPr>
        <w:jc w:val="both"/>
        <w:rPr>
          <w:sz w:val="28"/>
        </w:rPr>
      </w:pPr>
    </w:p>
    <w:p w:rsidR="00F048A1" w:rsidRPr="003E7C7F" w:rsidRDefault="00F048A1">
      <w:pPr>
        <w:jc w:val="both"/>
        <w:rPr>
          <w:sz w:val="28"/>
        </w:rPr>
      </w:pPr>
    </w:p>
    <w:p w:rsidR="00BB0838" w:rsidRDefault="00BB0838">
      <w:pPr>
        <w:tabs>
          <w:tab w:val="left" w:pos="2694"/>
        </w:tabs>
        <w:jc w:val="center"/>
        <w:rPr>
          <w:rFonts w:ascii="Tahoma" w:hAnsi="Tahoma" w:cs="Tahoma"/>
          <w:b/>
          <w:sz w:val="28"/>
          <w:szCs w:val="28"/>
          <w:lang w:val="sr-Latn-CS"/>
        </w:rPr>
      </w:pPr>
      <w:r>
        <w:rPr>
          <w:rFonts w:ascii="Tahoma" w:hAnsi="Tahoma" w:cs="Tahoma"/>
          <w:b/>
          <w:sz w:val="28"/>
          <w:szCs w:val="28"/>
        </w:rPr>
        <w:t>XI</w:t>
      </w:r>
    </w:p>
    <w:p w:rsidR="00BB0838" w:rsidRDefault="00BB0838">
      <w:pPr>
        <w:tabs>
          <w:tab w:val="left" w:pos="2694"/>
        </w:tabs>
        <w:jc w:val="center"/>
        <w:rPr>
          <w:rFonts w:ascii="Tahoma" w:hAnsi="Tahoma" w:cs="Tahoma"/>
          <w:b/>
        </w:rPr>
      </w:pPr>
    </w:p>
    <w:p w:rsidR="00BB0838" w:rsidRDefault="00BB0838">
      <w:pPr>
        <w:tabs>
          <w:tab w:val="left" w:pos="269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ИЗВЕШТАЈ О РАДУ ПЕДАГОГА ШКОЛЕ</w:t>
      </w:r>
    </w:p>
    <w:p w:rsidR="00BB0838" w:rsidRDefault="00A30F07">
      <w:pPr>
        <w:tabs>
          <w:tab w:val="left" w:pos="269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25422">
        <w:rPr>
          <w:b/>
          <w:sz w:val="28"/>
          <w:szCs w:val="28"/>
        </w:rPr>
        <w:t>а</w:t>
      </w:r>
      <w:r w:rsidR="00AB092A">
        <w:rPr>
          <w:b/>
          <w:sz w:val="28"/>
          <w:szCs w:val="28"/>
        </w:rPr>
        <w:t xml:space="preserve"> </w:t>
      </w:r>
      <w:r w:rsidR="00781D38">
        <w:rPr>
          <w:b/>
          <w:sz w:val="28"/>
          <w:szCs w:val="28"/>
        </w:rPr>
        <w:t xml:space="preserve"> школску</w:t>
      </w:r>
      <w:r w:rsidR="00691EF8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>/1</w:t>
      </w:r>
      <w:r w:rsidR="00691EF8">
        <w:rPr>
          <w:b/>
          <w:sz w:val="28"/>
          <w:szCs w:val="28"/>
        </w:rPr>
        <w:t>9</w:t>
      </w:r>
      <w:r w:rsidR="00BB0838">
        <w:rPr>
          <w:b/>
          <w:sz w:val="28"/>
          <w:szCs w:val="28"/>
        </w:rPr>
        <w:t>.годину</w:t>
      </w:r>
    </w:p>
    <w:p w:rsidR="00FC6132" w:rsidRDefault="00FC6132">
      <w:pPr>
        <w:tabs>
          <w:tab w:val="left" w:pos="2694"/>
        </w:tabs>
        <w:jc w:val="center"/>
        <w:rPr>
          <w:b/>
          <w:sz w:val="28"/>
          <w:szCs w:val="28"/>
        </w:rPr>
      </w:pPr>
    </w:p>
    <w:p w:rsidR="00FC6132" w:rsidRPr="00B51A0C" w:rsidRDefault="00FC6132" w:rsidP="00FC6132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Циљ</w:t>
      </w:r>
    </w:p>
    <w:p w:rsidR="00FC6132" w:rsidRPr="003721EB" w:rsidRDefault="00D60739" w:rsidP="00D60739">
      <w:pPr>
        <w:tabs>
          <w:tab w:val="left" w:pos="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C6132" w:rsidRPr="003721EB">
        <w:rPr>
          <w:sz w:val="24"/>
          <w:szCs w:val="24"/>
        </w:rPr>
        <w:t>Применом теоријских, практичних и истраживачких сазнања педагошке науке педагог доприноси остваривању и унапређивању образовно васпитног рада у установи, у складу са циљевима и принципима образовања и васпитања дефинисаних Законом о основама система образовања васпитања, као и посебним законима.</w:t>
      </w:r>
    </w:p>
    <w:p w:rsidR="00FC6132" w:rsidRPr="003721EB" w:rsidRDefault="00D60739" w:rsidP="00D60739">
      <w:pPr>
        <w:tabs>
          <w:tab w:val="left" w:pos="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FC6132" w:rsidRPr="003721EB">
        <w:rPr>
          <w:sz w:val="24"/>
          <w:szCs w:val="24"/>
        </w:rPr>
        <w:t>Задаци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1. Учешће у стварању оптималних услова за развој ученика и остваривање образовно-васпитног рада.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2. Праћење и подстицање целовитог развоја ученика.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3. Подршка наставницима у креирању програма рада са ученицима, предлагање и организовање различитих видова активности, које доприносе дечјем развоју и напредовању.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4. Пружање подршке наставнику на унапређивању и осавремењивању васпитно-образовног рада.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5. Пружање подршке родитељима,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6. Учествовање у праћењу и вредновању образовно-васпитног рада.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7. Сарадња са институцијама, локалном самоуправом, стручним и струковним организацијама од значаја за успешан рад установе.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8. Самовредновање, стално стручно усавршавање и праћење развоја педагошке науке и праксе.</w:t>
      </w:r>
    </w:p>
    <w:p w:rsidR="00FC6132" w:rsidRPr="003721EB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Послови педагога школе обухватају следеће садржаје:</w:t>
      </w:r>
    </w:p>
    <w:p w:rsidR="003C2ED0" w:rsidRPr="003721EB" w:rsidRDefault="00FC6132" w:rsidP="00D60739">
      <w:pPr>
        <w:tabs>
          <w:tab w:val="left" w:pos="2694"/>
        </w:tabs>
        <w:jc w:val="both"/>
        <w:rPr>
          <w:sz w:val="24"/>
          <w:szCs w:val="24"/>
          <w:lang w:val="en-US"/>
        </w:rPr>
      </w:pPr>
      <w:r w:rsidRPr="003721EB">
        <w:rPr>
          <w:sz w:val="24"/>
          <w:szCs w:val="24"/>
        </w:rPr>
        <w:t>- ПЛАНИРАЊЕ И ПРОГРАМИРАЊЕ ВАСПИТНО-ОБРАЗОВНОГ РАДА</w:t>
      </w:r>
    </w:p>
    <w:p w:rsidR="003C2ED0" w:rsidRPr="003721EB" w:rsidRDefault="00FC6132" w:rsidP="00D60739">
      <w:pPr>
        <w:tabs>
          <w:tab w:val="left" w:pos="2694"/>
        </w:tabs>
        <w:jc w:val="both"/>
        <w:rPr>
          <w:sz w:val="24"/>
          <w:szCs w:val="24"/>
          <w:lang w:val="en-US"/>
        </w:rPr>
      </w:pPr>
      <w:r w:rsidRPr="003721EB">
        <w:rPr>
          <w:sz w:val="24"/>
          <w:szCs w:val="24"/>
        </w:rPr>
        <w:t xml:space="preserve">- РЕАЛИЗАЦИЈА НАСТАВНОГ ПРОЦЕСА </w:t>
      </w:r>
      <w:r w:rsidR="003C2ED0" w:rsidRPr="003721EB">
        <w:rPr>
          <w:sz w:val="24"/>
          <w:szCs w:val="24"/>
        </w:rPr>
        <w:t>–</w:t>
      </w:r>
    </w:p>
    <w:p w:rsidR="003C2ED0" w:rsidRPr="003721EB" w:rsidRDefault="00FC6132" w:rsidP="00D60739">
      <w:pPr>
        <w:tabs>
          <w:tab w:val="left" w:pos="2694"/>
        </w:tabs>
        <w:jc w:val="both"/>
        <w:rPr>
          <w:sz w:val="24"/>
          <w:szCs w:val="24"/>
          <w:lang w:val="en-US"/>
        </w:rPr>
      </w:pPr>
      <w:r w:rsidRPr="003721EB">
        <w:rPr>
          <w:sz w:val="24"/>
          <w:szCs w:val="24"/>
        </w:rPr>
        <w:t xml:space="preserve">ПРАЋЕЊЕ И ВРЕДНОВАЊЕ РАДА ШКОЛЕ </w:t>
      </w:r>
      <w:r w:rsidR="003C2ED0" w:rsidRPr="003721EB">
        <w:rPr>
          <w:sz w:val="24"/>
          <w:szCs w:val="24"/>
        </w:rPr>
        <w:t>–</w:t>
      </w:r>
    </w:p>
    <w:p w:rsidR="00AB092A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>УНАПРЕЂИВАЊЕ ВАСПИТНО-ОБРАЗОВНОГ РАДА И САРАДЊА СА НАСТАВНИЦИМА</w:t>
      </w:r>
    </w:p>
    <w:p w:rsidR="003C2ED0" w:rsidRPr="003721EB" w:rsidRDefault="00FC6132" w:rsidP="00D60739">
      <w:pPr>
        <w:tabs>
          <w:tab w:val="left" w:pos="2694"/>
        </w:tabs>
        <w:jc w:val="both"/>
        <w:rPr>
          <w:sz w:val="24"/>
          <w:szCs w:val="24"/>
          <w:lang w:val="en-US"/>
        </w:rPr>
      </w:pPr>
      <w:r w:rsidRPr="003721EB">
        <w:rPr>
          <w:sz w:val="24"/>
          <w:szCs w:val="24"/>
        </w:rPr>
        <w:t xml:space="preserve">- РАД И САРАДЊА СА УЧЕНИЦИМА </w:t>
      </w:r>
      <w:r w:rsidR="003C2ED0" w:rsidRPr="003721EB">
        <w:rPr>
          <w:sz w:val="24"/>
          <w:szCs w:val="24"/>
        </w:rPr>
        <w:t>–</w:t>
      </w:r>
    </w:p>
    <w:p w:rsidR="003C2ED0" w:rsidRPr="003721EB" w:rsidRDefault="00AB092A" w:rsidP="00D60739">
      <w:pPr>
        <w:tabs>
          <w:tab w:val="left" w:pos="269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FC6132" w:rsidRPr="003721EB">
        <w:rPr>
          <w:sz w:val="24"/>
          <w:szCs w:val="24"/>
        </w:rPr>
        <w:t xml:space="preserve">САРАДЊА СА РОДИТЕЉИМА </w:t>
      </w:r>
      <w:r w:rsidR="003C2ED0" w:rsidRPr="003721EB">
        <w:rPr>
          <w:sz w:val="24"/>
          <w:szCs w:val="24"/>
        </w:rPr>
        <w:t>–</w:t>
      </w:r>
    </w:p>
    <w:p w:rsidR="003C2ED0" w:rsidRPr="003721EB" w:rsidRDefault="00AB092A" w:rsidP="00D60739">
      <w:pPr>
        <w:tabs>
          <w:tab w:val="left" w:pos="269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FC6132" w:rsidRPr="003721EB">
        <w:rPr>
          <w:sz w:val="24"/>
          <w:szCs w:val="24"/>
        </w:rPr>
        <w:t xml:space="preserve"> ИСТРАЖИВАЊЕ ВАСПИТНО-ОБРАЗОВНЕ ПРАКСЕ </w:t>
      </w:r>
      <w:r w:rsidR="003C2ED0" w:rsidRPr="003721EB">
        <w:rPr>
          <w:sz w:val="24"/>
          <w:szCs w:val="24"/>
        </w:rPr>
        <w:t>–</w:t>
      </w:r>
    </w:p>
    <w:p w:rsidR="003C2ED0" w:rsidRPr="003721EB" w:rsidRDefault="00AB092A" w:rsidP="00D60739">
      <w:pPr>
        <w:tabs>
          <w:tab w:val="left" w:pos="269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FC6132" w:rsidRPr="003721EB">
        <w:rPr>
          <w:sz w:val="24"/>
          <w:szCs w:val="24"/>
        </w:rPr>
        <w:t xml:space="preserve">РАД У СТРУЧНИМ ОРГАНИМА ШКОЛЕ </w:t>
      </w:r>
      <w:r w:rsidR="003C2ED0" w:rsidRPr="003721EB">
        <w:rPr>
          <w:sz w:val="24"/>
          <w:szCs w:val="24"/>
        </w:rPr>
        <w:t>–</w:t>
      </w:r>
    </w:p>
    <w:p w:rsidR="00FC6132" w:rsidRDefault="00FC6132" w:rsidP="00D60739">
      <w:pPr>
        <w:tabs>
          <w:tab w:val="left" w:pos="2694"/>
        </w:tabs>
        <w:jc w:val="both"/>
        <w:rPr>
          <w:sz w:val="24"/>
          <w:szCs w:val="24"/>
        </w:rPr>
      </w:pPr>
      <w:r w:rsidRPr="003721EB">
        <w:rPr>
          <w:sz w:val="24"/>
          <w:szCs w:val="24"/>
        </w:rPr>
        <w:t xml:space="preserve">САРАДЊА СА СТРУЧНИМ ИНСТИТУЦИЈАМА, ЛОКАЛНОМ ЗАЈЕДНИЦОМ И </w:t>
      </w:r>
      <w:r w:rsidR="00AB092A">
        <w:rPr>
          <w:sz w:val="24"/>
          <w:szCs w:val="24"/>
        </w:rPr>
        <w:t>-</w:t>
      </w:r>
      <w:r w:rsidRPr="003721EB">
        <w:rPr>
          <w:sz w:val="24"/>
          <w:szCs w:val="24"/>
        </w:rPr>
        <w:t xml:space="preserve">СТРУЧНО УСАВРШАВАЊЕ </w:t>
      </w:r>
      <w:r w:rsidR="003C2ED0" w:rsidRPr="003721EB">
        <w:rPr>
          <w:sz w:val="24"/>
          <w:szCs w:val="24"/>
        </w:rPr>
        <w:t>–</w:t>
      </w:r>
      <w:r w:rsidRPr="003721EB">
        <w:rPr>
          <w:sz w:val="24"/>
          <w:szCs w:val="24"/>
        </w:rPr>
        <w:t xml:space="preserve"> ВОЂЕЊЕ ДОКУМЕНТАЦИЈЕ И ПРИПРЕМА ЗА РА</w:t>
      </w:r>
      <w:r w:rsidR="003721EB">
        <w:rPr>
          <w:sz w:val="24"/>
          <w:szCs w:val="24"/>
        </w:rPr>
        <w:t>Д</w:t>
      </w:r>
    </w:p>
    <w:p w:rsidR="00D60739" w:rsidRDefault="00D60739" w:rsidP="00FC6132">
      <w:pPr>
        <w:tabs>
          <w:tab w:val="left" w:pos="2694"/>
        </w:tabs>
        <w:jc w:val="both"/>
        <w:rPr>
          <w:sz w:val="24"/>
          <w:szCs w:val="24"/>
        </w:rPr>
      </w:pPr>
    </w:p>
    <w:p w:rsidR="009D7540" w:rsidRDefault="009D7540" w:rsidP="00FC6132">
      <w:pPr>
        <w:tabs>
          <w:tab w:val="left" w:pos="2694"/>
        </w:tabs>
        <w:jc w:val="both"/>
        <w:rPr>
          <w:sz w:val="24"/>
          <w:szCs w:val="24"/>
        </w:rPr>
      </w:pPr>
    </w:p>
    <w:p w:rsidR="009D7540" w:rsidRPr="009D7540" w:rsidRDefault="00294B35" w:rsidP="00FC6132">
      <w:pPr>
        <w:tabs>
          <w:tab w:val="left" w:pos="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B0838" w:rsidRDefault="00BB0838">
      <w:pPr>
        <w:tabs>
          <w:tab w:val="left" w:pos="6135"/>
        </w:tabs>
        <w:rPr>
          <w:b/>
          <w:lang w:val="sr-Latn-CS"/>
        </w:rPr>
      </w:pPr>
      <w:r>
        <w:rPr>
          <w:b/>
          <w:sz w:val="24"/>
          <w:szCs w:val="24"/>
        </w:rPr>
        <w:tab/>
      </w:r>
    </w:p>
    <w:tbl>
      <w:tblPr>
        <w:tblW w:w="99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0"/>
      </w:tblGrid>
      <w:tr w:rsidR="00BB0838" w:rsidTr="00D60739">
        <w:tc>
          <w:tcPr>
            <w:tcW w:w="9990" w:type="dxa"/>
          </w:tcPr>
          <w:p w:rsidR="00BB0838" w:rsidRDefault="00A30F07">
            <w:pPr>
              <w:pStyle w:val="BodyTex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У</w:t>
            </w:r>
            <w:r w:rsidR="00691EF8">
              <w:rPr>
                <w:szCs w:val="24"/>
                <w:lang w:val="ru-RU"/>
              </w:rPr>
              <w:t xml:space="preserve"> поменутом периоду школске  2018/19.</w:t>
            </w:r>
            <w:r w:rsidR="00BB0838">
              <w:rPr>
                <w:szCs w:val="24"/>
                <w:lang w:val="ru-RU"/>
              </w:rPr>
              <w:t xml:space="preserve"> години рад педагога одвијао се у следећим подручјима:</w:t>
            </w:r>
          </w:p>
          <w:p w:rsidR="00691EF8" w:rsidRDefault="00691EF8">
            <w:pPr>
              <w:pStyle w:val="BodyText"/>
              <w:rPr>
                <w:szCs w:val="24"/>
                <w:lang w:val="ru-RU"/>
              </w:rPr>
            </w:pPr>
          </w:p>
          <w:p w:rsidR="00691EF8" w:rsidRDefault="00691EF8">
            <w:pPr>
              <w:pStyle w:val="BodyText"/>
              <w:rPr>
                <w:szCs w:val="24"/>
                <w:lang w:val="ru-RU"/>
              </w:rPr>
            </w:pPr>
          </w:p>
          <w:p w:rsidR="00BB0838" w:rsidRDefault="00BB0838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BB0838" w:rsidTr="00D60739">
        <w:tc>
          <w:tcPr>
            <w:tcW w:w="9990" w:type="dxa"/>
          </w:tcPr>
          <w:p w:rsidR="00BB0838" w:rsidRPr="003C2ED0" w:rsidRDefault="00BB0838">
            <w:pPr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ПЛАНИРАЊЕ,ПРОГРАМИРАЊЕ,ОРГАНИЗОВАЊЕ И ПРАЋЕЊЕ  ОБРАЗОВНО-ВАСПИТНОГ РАДА</w:t>
            </w:r>
          </w:p>
          <w:p w:rsidR="003C2ED0" w:rsidRPr="007341C6" w:rsidRDefault="00691EF8" w:rsidP="0083640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en-US"/>
              </w:rPr>
              <w:t>току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 xml:space="preserve"> шкослске 2018/19</w:t>
            </w:r>
            <w:r w:rsidR="007341C6" w:rsidRPr="007341C6">
              <w:rPr>
                <w:sz w:val="24"/>
                <w:szCs w:val="24"/>
              </w:rPr>
              <w:t>. Год</w:t>
            </w:r>
            <w:r w:rsidR="007341C6" w:rsidRPr="007341C6">
              <w:rPr>
                <w:b/>
                <w:sz w:val="24"/>
                <w:szCs w:val="24"/>
              </w:rPr>
              <w:t>.</w:t>
            </w:r>
            <w:r w:rsidR="003C2ED0" w:rsidRPr="007341C6">
              <w:rPr>
                <w:b/>
                <w:sz w:val="24"/>
                <w:szCs w:val="24"/>
                <w:lang w:val="en-US"/>
              </w:rPr>
              <w:t xml:space="preserve"> </w:t>
            </w:r>
            <w:r w:rsidR="003C2ED0" w:rsidRPr="007341C6">
              <w:rPr>
                <w:sz w:val="24"/>
                <w:szCs w:val="24"/>
              </w:rPr>
              <w:t xml:space="preserve"> педагог је обављао следеће активности: Учествовање у изради Годишњег програма рада школе и изради његових појединих делова; учешће у изради планова и програма рада стручних органа школе. Израда годишњег и месечних планова рада педагога; евиденција о изради опреативних планова рада наставника. Увид и анализа наставних планова и програма за поједине наставне предмете и разреде. Прикупљање, прегледање, саветовање и сређивање наставних планова за поједине наставне предмете за наредну школску годину. Прегледање и евидентирање глобалних и оперативних планова наставника током школске године</w:t>
            </w:r>
            <w:r w:rsidR="0083640A" w:rsidRPr="007341C6">
              <w:rPr>
                <w:sz w:val="24"/>
                <w:szCs w:val="24"/>
              </w:rPr>
              <w:t>.</w:t>
            </w:r>
          </w:p>
          <w:p w:rsidR="007341C6" w:rsidRPr="007341C6" w:rsidRDefault="0083640A" w:rsidP="0083640A">
            <w:pPr>
              <w:jc w:val="both"/>
              <w:rPr>
                <w:sz w:val="24"/>
                <w:szCs w:val="24"/>
              </w:rPr>
            </w:pPr>
            <w:r w:rsidRPr="007341C6">
              <w:rPr>
                <w:sz w:val="24"/>
                <w:szCs w:val="24"/>
              </w:rPr>
              <w:t>Активно учешће у процесу израде и реализа</w:t>
            </w:r>
            <w:r w:rsidR="007341C6">
              <w:rPr>
                <w:sz w:val="24"/>
                <w:szCs w:val="24"/>
              </w:rPr>
              <w:t>ције Школског развојног плана.</w:t>
            </w:r>
            <w:r w:rsidRPr="007341C6">
              <w:rPr>
                <w:sz w:val="24"/>
                <w:szCs w:val="24"/>
              </w:rPr>
              <w:t xml:space="preserve"> Интердисциплинарног и тематског планирања у настави у сарадњи са члановима Стручног тима ШРП-а</w:t>
            </w:r>
            <w:r w:rsidR="00691EF8">
              <w:rPr>
                <w:sz w:val="24"/>
                <w:szCs w:val="24"/>
              </w:rPr>
              <w:t xml:space="preserve"> и тима за самовредновање </w:t>
            </w:r>
            <w:r w:rsidRPr="007341C6">
              <w:rPr>
                <w:sz w:val="24"/>
                <w:szCs w:val="24"/>
              </w:rPr>
              <w:t xml:space="preserve">) Учешће у изради планова и програма стручног усавршавања запослених. Рад на стручном усавршавању наставника у области дидактичко-методичких садржаја, припремању и извођењу наставних часова, припреми кандидата за полагање испита за лиценцу (редован члан Школске комисије) Учешће у осмишљавању и остваривању школе као пријатног амбијента за ученике, наставнике и родитеље. Учешће у изради програма корективног рада са ученицима који слабије напредују у учењу, који имају сметње и тешкоће у савлађивању наставног градива, који имају тешкоће у социјалној и комуникационој адаптацији, као и са ученицима са посебним потребама – од оснивања члан Тима за инклузивно образовање; рад са ученицима. Педагог, као стални члан Школског </w:t>
            </w:r>
            <w:r w:rsidR="007341C6">
              <w:rPr>
                <w:sz w:val="24"/>
                <w:szCs w:val="24"/>
              </w:rPr>
              <w:t xml:space="preserve">тима за инклузивно образовање </w:t>
            </w:r>
            <w:r w:rsidR="00691EF8">
              <w:rPr>
                <w:sz w:val="24"/>
                <w:szCs w:val="24"/>
              </w:rPr>
              <w:t xml:space="preserve"> ,</w:t>
            </w:r>
            <w:r w:rsidRPr="007341C6">
              <w:rPr>
                <w:sz w:val="24"/>
                <w:szCs w:val="24"/>
              </w:rPr>
              <w:t xml:space="preserve"> учествовао је у свим фазама рада - планирање рада, тј. израда акционог плана, састанци, посете часовима у којима се налазе ученици за ИОП, рад са уч</w:t>
            </w:r>
            <w:r w:rsidR="007341C6">
              <w:rPr>
                <w:sz w:val="24"/>
                <w:szCs w:val="24"/>
              </w:rPr>
              <w:t>еницима,</w:t>
            </w:r>
            <w:r w:rsidRPr="007341C6">
              <w:rPr>
                <w:sz w:val="24"/>
                <w:szCs w:val="24"/>
              </w:rPr>
              <w:t xml:space="preserve"> наставницима</w:t>
            </w:r>
            <w:r w:rsidR="007341C6">
              <w:rPr>
                <w:sz w:val="24"/>
                <w:szCs w:val="24"/>
              </w:rPr>
              <w:t>, родитељима.</w:t>
            </w:r>
          </w:p>
          <w:p w:rsidR="0083640A" w:rsidRPr="007341C6" w:rsidRDefault="0083640A" w:rsidP="0083640A">
            <w:pPr>
              <w:jc w:val="both"/>
              <w:rPr>
                <w:b/>
                <w:sz w:val="24"/>
                <w:szCs w:val="24"/>
              </w:rPr>
            </w:pPr>
            <w:r w:rsidRPr="007341C6">
              <w:rPr>
                <w:sz w:val="24"/>
                <w:szCs w:val="24"/>
              </w:rPr>
              <w:t>Опширни извештаји, анализе и детаљи о раду стручног тима, и самим тим педагога, налазе се у извештајима о раду тима, записима са састанака, дневницима рада и посебној књизи у којој се бележе све кључне активности и важни подаци о наведеним ученицима на основу стручних опсервација). И</w:t>
            </w:r>
            <w:r w:rsidR="00781D38">
              <w:rPr>
                <w:sz w:val="24"/>
                <w:szCs w:val="24"/>
              </w:rPr>
              <w:t xml:space="preserve">зрада електронске базе </w:t>
            </w:r>
            <w:r w:rsidRPr="007341C6">
              <w:rPr>
                <w:sz w:val="24"/>
                <w:szCs w:val="24"/>
              </w:rPr>
              <w:t>-а у сарадњи са административно-техничком слу</w:t>
            </w:r>
            <w:r w:rsidR="007341C6">
              <w:rPr>
                <w:sz w:val="24"/>
                <w:szCs w:val="24"/>
              </w:rPr>
              <w:t>жбом.</w:t>
            </w:r>
          </w:p>
          <w:p w:rsidR="00781D38" w:rsidRDefault="007341C6" w:rsidP="00734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учествује </w:t>
            </w:r>
            <w:r w:rsidR="00BB0838" w:rsidRPr="007341C6">
              <w:rPr>
                <w:sz w:val="24"/>
                <w:szCs w:val="24"/>
              </w:rPr>
              <w:t xml:space="preserve"> у процесу с</w:t>
            </w:r>
            <w:r w:rsidR="00042BCC">
              <w:rPr>
                <w:sz w:val="24"/>
                <w:szCs w:val="24"/>
              </w:rPr>
              <w:t xml:space="preserve">амоврдновања рада школе и писању </w:t>
            </w:r>
            <w:r w:rsidR="00BB0838" w:rsidRPr="007341C6">
              <w:rPr>
                <w:sz w:val="24"/>
                <w:szCs w:val="24"/>
              </w:rPr>
              <w:t xml:space="preserve"> Извештаја о самовреднова</w:t>
            </w:r>
            <w:r w:rsidR="003B2147" w:rsidRPr="007341C6">
              <w:rPr>
                <w:sz w:val="24"/>
                <w:szCs w:val="24"/>
              </w:rPr>
              <w:t>њу у кључној области „</w:t>
            </w:r>
            <w:r w:rsidR="00691EF8">
              <w:rPr>
                <w:sz w:val="24"/>
                <w:szCs w:val="24"/>
              </w:rPr>
              <w:t>Ресурси школе</w:t>
            </w:r>
            <w:r w:rsidR="00042BCC">
              <w:rPr>
                <w:sz w:val="24"/>
                <w:szCs w:val="24"/>
              </w:rPr>
              <w:t xml:space="preserve"> </w:t>
            </w:r>
            <w:r w:rsidR="003B2147" w:rsidRPr="007341C6">
              <w:rPr>
                <w:sz w:val="24"/>
                <w:szCs w:val="24"/>
                <w:lang w:val="en-US"/>
              </w:rPr>
              <w:t xml:space="preserve"> </w:t>
            </w:r>
            <w:r w:rsidR="00042BCC">
              <w:rPr>
                <w:sz w:val="24"/>
                <w:szCs w:val="24"/>
              </w:rPr>
              <w:t>, руководи тимом за самовредновање рада школе.</w:t>
            </w:r>
          </w:p>
          <w:p w:rsidR="00BB0838" w:rsidRDefault="00781D38" w:rsidP="00734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учествује у изради</w:t>
            </w:r>
            <w:r w:rsidR="00691EF8">
              <w:rPr>
                <w:sz w:val="24"/>
                <w:szCs w:val="24"/>
              </w:rPr>
              <w:t xml:space="preserve"> анекса</w:t>
            </w:r>
            <w:r>
              <w:rPr>
                <w:sz w:val="24"/>
                <w:szCs w:val="24"/>
              </w:rPr>
              <w:t xml:space="preserve"> Школско</w:t>
            </w:r>
            <w:r w:rsidR="00691EF8">
              <w:rPr>
                <w:sz w:val="24"/>
                <w:szCs w:val="24"/>
              </w:rPr>
              <w:t>г програма за нредни период 2019</w:t>
            </w:r>
            <w:r>
              <w:rPr>
                <w:sz w:val="24"/>
                <w:szCs w:val="24"/>
              </w:rPr>
              <w:t xml:space="preserve">/2022. </w:t>
            </w:r>
            <w:r w:rsidR="00042BCC">
              <w:rPr>
                <w:sz w:val="24"/>
                <w:szCs w:val="24"/>
              </w:rPr>
              <w:t xml:space="preserve"> </w:t>
            </w:r>
          </w:p>
          <w:p w:rsidR="00691EF8" w:rsidRPr="00691EF8" w:rsidRDefault="00691EF8" w:rsidP="00734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Такође, планира  и спрооди све акције хуманитарног карактера са ученицима и Ученичким парламентом. </w:t>
            </w:r>
          </w:p>
          <w:p w:rsidR="00BB0838" w:rsidRDefault="00BB0838">
            <w:pPr>
              <w:jc w:val="both"/>
              <w:rPr>
                <w:sz w:val="24"/>
                <w:szCs w:val="24"/>
              </w:rPr>
            </w:pPr>
          </w:p>
        </w:tc>
      </w:tr>
      <w:tr w:rsidR="00BB0838" w:rsidTr="00D60739">
        <w:tc>
          <w:tcPr>
            <w:tcW w:w="9990" w:type="dxa"/>
          </w:tcPr>
          <w:p w:rsidR="00BB0838" w:rsidRPr="00042BCC" w:rsidRDefault="00BB0838">
            <w:pPr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042BCC">
              <w:rPr>
                <w:b/>
                <w:sz w:val="24"/>
                <w:szCs w:val="24"/>
              </w:rPr>
              <w:t>ПЕДАГОШКО-ИНСТРУКТИВНИ РАД  И САРАДЊА СА НАСТАВНИЦМА НА УНАПРЕЂИВАЊУ ВАСПИТНО-ОБРАЗОВНОГ РАДА</w:t>
            </w:r>
          </w:p>
          <w:p w:rsidR="00BB0838" w:rsidRPr="00042BCC" w:rsidRDefault="00BB0838" w:rsidP="00042BCC">
            <w:pPr>
              <w:jc w:val="both"/>
              <w:rPr>
                <w:sz w:val="24"/>
                <w:szCs w:val="24"/>
              </w:rPr>
            </w:pPr>
            <w:r w:rsidRPr="00042BCC">
              <w:rPr>
                <w:sz w:val="24"/>
                <w:szCs w:val="24"/>
              </w:rPr>
              <w:t>У првом реду,остварена је добра  сарадња са наставницима  приликом реализације оних активности које је педагог  реализовао  по предвићеном плану и програму (тестирања,анкетирања,предав</w:t>
            </w:r>
            <w:r w:rsidR="003851D3">
              <w:rPr>
                <w:sz w:val="24"/>
                <w:szCs w:val="24"/>
              </w:rPr>
              <w:t>ања, радионице у 5. Разреду. Превенција насиља и друарство</w:t>
            </w:r>
            <w:r w:rsidRPr="00042BCC">
              <w:rPr>
                <w:sz w:val="24"/>
                <w:szCs w:val="24"/>
              </w:rPr>
              <w:t>).</w:t>
            </w:r>
          </w:p>
          <w:p w:rsidR="00BB0838" w:rsidRPr="00042BCC" w:rsidRDefault="00BB0838" w:rsidP="00042BCC">
            <w:pPr>
              <w:jc w:val="both"/>
              <w:rPr>
                <w:sz w:val="24"/>
                <w:szCs w:val="24"/>
              </w:rPr>
            </w:pPr>
            <w:r w:rsidRPr="00042BCC">
              <w:rPr>
                <w:sz w:val="24"/>
                <w:szCs w:val="24"/>
              </w:rPr>
              <w:t>Разредни учитељи првог разреда упознати су са социјалним, емотивним и интелектуалним карактеристикама ученика првог разреда.</w:t>
            </w:r>
          </w:p>
          <w:p w:rsidR="00042BCC" w:rsidRPr="00042BCC" w:rsidRDefault="00BB0838" w:rsidP="00042BCC">
            <w:pPr>
              <w:jc w:val="both"/>
              <w:rPr>
                <w:sz w:val="24"/>
                <w:szCs w:val="24"/>
              </w:rPr>
            </w:pPr>
            <w:r w:rsidRPr="00042BCC">
              <w:rPr>
                <w:sz w:val="24"/>
                <w:szCs w:val="24"/>
              </w:rPr>
              <w:t>Са одељенским старешинама је остварена конструктивна сарадња приликом откривања узрока и решавања проблема са ученицима (како оних везаних за предузимање одређених педагошких мера,тако и оних у вези са поремећајем понашања ученика).</w:t>
            </w:r>
            <w:r w:rsidR="007341C6" w:rsidRPr="00042BCC">
              <w:rPr>
                <w:sz w:val="24"/>
                <w:szCs w:val="24"/>
              </w:rPr>
              <w:t xml:space="preserve"> </w:t>
            </w:r>
          </w:p>
          <w:p w:rsidR="00BB0838" w:rsidRPr="00042BCC" w:rsidRDefault="007341C6" w:rsidP="003851D3">
            <w:pPr>
              <w:jc w:val="both"/>
              <w:rPr>
                <w:sz w:val="24"/>
                <w:szCs w:val="24"/>
              </w:rPr>
            </w:pPr>
            <w:r w:rsidRPr="00042BCC">
              <w:rPr>
                <w:sz w:val="24"/>
                <w:szCs w:val="24"/>
              </w:rPr>
              <w:t>Учешће у раду стручних тимова, већа и актива у школи и предузимање мера за унапређивање њиховог рада</w:t>
            </w:r>
            <w:r w:rsidR="003851D3">
              <w:rPr>
                <w:sz w:val="24"/>
                <w:szCs w:val="24"/>
              </w:rPr>
              <w:t>.</w:t>
            </w:r>
            <w:r w:rsidRPr="00042BCC">
              <w:rPr>
                <w:sz w:val="24"/>
                <w:szCs w:val="24"/>
              </w:rPr>
              <w:t xml:space="preserve"> Анализирање посећених часова редовне наставе и других облика васпитно- образовног рада и сагледавање њихове дидактичко-методичке заснованости. Утврђивање </w:t>
            </w:r>
            <w:r w:rsidRPr="00042BCC">
              <w:rPr>
                <w:sz w:val="24"/>
                <w:szCs w:val="24"/>
              </w:rPr>
              <w:lastRenderedPageBreak/>
              <w:t>узрока проблема који се јављају у васпитно-образовном раду. Осмишљавањ</w:t>
            </w:r>
            <w:r w:rsidR="00781D38">
              <w:rPr>
                <w:sz w:val="24"/>
                <w:szCs w:val="24"/>
              </w:rPr>
              <w:t xml:space="preserve">е рада са ученицима </w:t>
            </w:r>
            <w:r w:rsidRPr="00042BCC">
              <w:rPr>
                <w:sz w:val="24"/>
                <w:szCs w:val="24"/>
              </w:rPr>
              <w:t xml:space="preserve"> који имају потешкоћа </w:t>
            </w:r>
            <w:r w:rsidR="003851D3">
              <w:rPr>
                <w:sz w:val="24"/>
                <w:szCs w:val="24"/>
              </w:rPr>
              <w:t xml:space="preserve">у васпитно-образовном раду.  </w:t>
            </w:r>
            <w:r w:rsidRPr="00042BCC">
              <w:rPr>
                <w:sz w:val="24"/>
                <w:szCs w:val="24"/>
              </w:rPr>
              <w:t xml:space="preserve"> Пружање помоћи наставницима у реализацији огледних часова и примера добре праксе Пружање помоћи наставницима-приправницима у процесу увођења у посао. Учествовање у вредновању резултата васпитно-образовног рада и изради критеријума и инструмената за објективно оцењивање ученика. Упознавање учитеља првог разреда са предзнањем и осталим релевантним карактеристикама </w:t>
            </w:r>
            <w:r w:rsidR="00691EF8">
              <w:rPr>
                <w:sz w:val="24"/>
                <w:szCs w:val="24"/>
              </w:rPr>
              <w:t>будућих првака –</w:t>
            </w:r>
            <w:r w:rsidRPr="00042BCC">
              <w:rPr>
                <w:sz w:val="24"/>
                <w:szCs w:val="24"/>
              </w:rPr>
              <w:t>. Стручни рад и подршка новозапосленим младим колегама и колегама кандидатима за полагање стручног испита за лиценцу наставника (</w:t>
            </w:r>
            <w:r w:rsidR="008B7086">
              <w:rPr>
                <w:sz w:val="24"/>
                <w:szCs w:val="24"/>
              </w:rPr>
              <w:t xml:space="preserve">Јелена Рајић, Сава Несторовић </w:t>
            </w:r>
            <w:r w:rsidR="003851D3">
              <w:rPr>
                <w:sz w:val="24"/>
                <w:szCs w:val="24"/>
              </w:rPr>
              <w:t>).</w:t>
            </w:r>
            <w:r w:rsidR="00781D38">
              <w:rPr>
                <w:sz w:val="24"/>
                <w:szCs w:val="24"/>
              </w:rPr>
              <w:t xml:space="preserve">Допринос у обележавању значајних датума, Дан изазова, Савиндан, Сретење, Дан поезије, Дан планете Земље,дан здраве хране, Дан борбе протих трговине људима, Дан примирја у 1. светском рату, светски дан борбе против сиде, даан толерацније и друго. Такође, планира и реализује активности Дечије недеље. </w:t>
            </w:r>
            <w:r w:rsidR="003851D3">
              <w:rPr>
                <w:sz w:val="24"/>
                <w:szCs w:val="24"/>
              </w:rPr>
              <w:t xml:space="preserve"> </w:t>
            </w:r>
          </w:p>
        </w:tc>
      </w:tr>
      <w:tr w:rsidR="00BB0838" w:rsidTr="00D60739">
        <w:tc>
          <w:tcPr>
            <w:tcW w:w="9990" w:type="dxa"/>
          </w:tcPr>
          <w:p w:rsidR="00BB0838" w:rsidRDefault="00BB0838">
            <w:pPr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ПРАЋЕЊЕ И ПРОУЧАВАЊЕ  РАЗВОЈА УЧЕНИКА, САВЕТОДАВНИ РАД СА УЧЕНИЦИМА И УЧЕНИЧКОМ  ПОПУЛАЦИЈОМ</w:t>
            </w:r>
          </w:p>
          <w:p w:rsidR="007341C6" w:rsidRPr="0014082B" w:rsidRDefault="007341C6" w:rsidP="003721EB">
            <w:pPr>
              <w:ind w:left="360"/>
              <w:jc w:val="both"/>
              <w:rPr>
                <w:sz w:val="24"/>
                <w:szCs w:val="24"/>
              </w:rPr>
            </w:pPr>
            <w:r w:rsidRPr="003851D3">
              <w:rPr>
                <w:sz w:val="24"/>
                <w:szCs w:val="24"/>
              </w:rPr>
              <w:t>Систематско праћење и анализирање наставног процеса, као и рада и развоја ученика (види: аналитичко-истраживачки рад; праћење успеха, изостанака и владања учен</w:t>
            </w:r>
            <w:r w:rsidR="003851D3">
              <w:rPr>
                <w:sz w:val="24"/>
                <w:szCs w:val="24"/>
              </w:rPr>
              <w:t>ика;</w:t>
            </w:r>
            <w:r w:rsidRPr="003851D3">
              <w:rPr>
                <w:sz w:val="24"/>
                <w:szCs w:val="24"/>
              </w:rPr>
              <w:t>). Анализа успеха, изостанака и дисциплине ученика на класификационим периодима (прво тромесечје, прво</w:t>
            </w:r>
            <w:r w:rsidR="003851D3">
              <w:rPr>
                <w:sz w:val="24"/>
                <w:szCs w:val="24"/>
              </w:rPr>
              <w:t xml:space="preserve"> полугодиште</w:t>
            </w:r>
            <w:r w:rsidR="00781D38">
              <w:rPr>
                <w:sz w:val="24"/>
                <w:szCs w:val="24"/>
              </w:rPr>
              <w:t>, друго тромесечје и друго полугодишете, крај школске године</w:t>
            </w:r>
            <w:r w:rsidR="003851D3">
              <w:rPr>
                <w:sz w:val="24"/>
                <w:szCs w:val="24"/>
              </w:rPr>
              <w:t>,</w:t>
            </w:r>
            <w:r w:rsidRPr="003851D3">
              <w:rPr>
                <w:sz w:val="24"/>
                <w:szCs w:val="24"/>
              </w:rPr>
              <w:t>. Праћење реализације циљева и задатака појединих наставних предмета и области. Праћење организације васпитно-образовног рада школе, посебно праћење ефеката иновативних подухвата и пројеката, као и ефикасности нових организационих облика рада. Координација и учешће у процесу самовреновања рада школе – стручна</w:t>
            </w:r>
            <w:r w:rsidR="003851D3">
              <w:rPr>
                <w:sz w:val="24"/>
                <w:szCs w:val="24"/>
              </w:rPr>
              <w:t xml:space="preserve"> п</w:t>
            </w:r>
            <w:r w:rsidR="00C9103C">
              <w:rPr>
                <w:sz w:val="24"/>
                <w:szCs w:val="24"/>
              </w:rPr>
              <w:t>омоћ у области Ресурси</w:t>
            </w:r>
            <w:r w:rsidR="003851D3">
              <w:rPr>
                <w:sz w:val="24"/>
                <w:szCs w:val="24"/>
              </w:rPr>
              <w:t xml:space="preserve"> –</w:t>
            </w:r>
            <w:r w:rsidRPr="003851D3">
              <w:rPr>
                <w:sz w:val="24"/>
                <w:szCs w:val="24"/>
              </w:rPr>
              <w:t xml:space="preserve"> Праћење успеха ученика у разним ваннаставним активностима, званичним такмичењима, Утврђивање зрелости деце</w:t>
            </w:r>
            <w:r w:rsidR="004A710E">
              <w:rPr>
                <w:sz w:val="24"/>
                <w:szCs w:val="24"/>
              </w:rPr>
              <w:t xml:space="preserve"> за редовни полазак у школу.</w:t>
            </w:r>
            <w:r w:rsidRPr="003851D3">
              <w:rPr>
                <w:sz w:val="24"/>
                <w:szCs w:val="24"/>
              </w:rPr>
              <w:t xml:space="preserve"> Стварање услова за индивидуални развој ученика и пружање помоћи и подршке. Идентификовање и рад на отклањању педагошких узрока проблема у учењу, понашању и социјалној адаптацији. Индивидуални и групни рад са ученицима који имају проблема у учењу и понашању. </w:t>
            </w:r>
            <w:r w:rsidR="005A3417">
              <w:rPr>
                <w:sz w:val="24"/>
                <w:szCs w:val="24"/>
              </w:rPr>
              <w:t xml:space="preserve"> Рађени су васпитни и васпитно-дисциплински  поступци са ученикцима који су имали проблема у понашању и са ученицима који су били изложени неком облику насиља. </w:t>
            </w:r>
            <w:r w:rsidRPr="003851D3">
              <w:rPr>
                <w:sz w:val="24"/>
                <w:szCs w:val="24"/>
              </w:rPr>
              <w:t>Праћење и проучавање интересовања и постигнућа ученика и сагледавање њихове усклађености са професионалним жељама и опредељењима.</w:t>
            </w:r>
            <w:r w:rsidR="00C9103C">
              <w:rPr>
                <w:sz w:val="24"/>
                <w:szCs w:val="24"/>
              </w:rPr>
              <w:t xml:space="preserve"> Одржана презентција о занимањима натериторији Поморавља. </w:t>
            </w:r>
            <w:r w:rsidRPr="003851D3">
              <w:rPr>
                <w:sz w:val="24"/>
                <w:szCs w:val="24"/>
              </w:rPr>
              <w:t xml:space="preserve"> Упознавање ученика са врстама средњи</w:t>
            </w:r>
            <w:r w:rsidR="00C9103C">
              <w:rPr>
                <w:sz w:val="24"/>
                <w:szCs w:val="24"/>
              </w:rPr>
              <w:t>х ш</w:t>
            </w:r>
            <w:r w:rsidR="00733A1A">
              <w:rPr>
                <w:sz w:val="24"/>
                <w:szCs w:val="24"/>
              </w:rPr>
              <w:t xml:space="preserve">кола, подручјима рада, појединим занимањима. </w:t>
            </w:r>
            <w:r w:rsidR="0014082B">
              <w:rPr>
                <w:sz w:val="24"/>
                <w:szCs w:val="24"/>
              </w:rPr>
              <w:t xml:space="preserve">Такође, представиле су се и школе са територије Поморавља, медицинска школа Јагодина, Техничка школа из Ћуприје и Деспотовца, пољопривредна школа из Свилајнца. </w:t>
            </w:r>
          </w:p>
          <w:p w:rsidR="003721EB" w:rsidRPr="005A3417" w:rsidRDefault="003721EB" w:rsidP="003721EB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Ученицима петог разреда одржано је</w:t>
            </w:r>
            <w:r w:rsidR="005A3417">
              <w:rPr>
                <w:sz w:val="24"/>
                <w:szCs w:val="24"/>
              </w:rPr>
              <w:t xml:space="preserve"> више  предавања, рађена је анкета о прилагођавању на нову школску средину, радионица „Другарсто“ .</w:t>
            </w:r>
          </w:p>
          <w:p w:rsidR="003721EB" w:rsidRDefault="003721EB" w:rsidP="003721EB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 сарадњи са разредним већем  петог разреда  интензивно је током  целе школске године праћена адаптација ученика  петог р</w:t>
            </w:r>
            <w:r w:rsidR="005A3417">
              <w:rPr>
                <w:sz w:val="24"/>
                <w:szCs w:val="24"/>
              </w:rPr>
              <w:t xml:space="preserve">азреда. </w:t>
            </w:r>
            <w:r>
              <w:rPr>
                <w:sz w:val="24"/>
                <w:szCs w:val="24"/>
              </w:rPr>
              <w:t xml:space="preserve">  Ученицима који су имали потешкоћа у адаптацији пружена је адекватна помоћ, кроз саветодавни рад у сарадњи са породицом.</w:t>
            </w:r>
            <w:r>
              <w:rPr>
                <w:b/>
                <w:i/>
                <w:sz w:val="24"/>
                <w:szCs w:val="24"/>
              </w:rPr>
              <w:t xml:space="preserve"> Извештај о спровденој анкети прочитан је  на часу одељењске заједнице. </w:t>
            </w:r>
          </w:p>
          <w:p w:rsidR="003721EB" w:rsidRDefault="004A710E" w:rsidP="003721EB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 ученицима осталих разреда радила сам по потреби. На предлог родитељаа,одељењских старешина. </w:t>
            </w:r>
          </w:p>
          <w:p w:rsidR="000E3FCB" w:rsidRPr="000E3FCB" w:rsidRDefault="000E3FCB" w:rsidP="003721EB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Кроз рад са Ученичким парламентом реализоване су и две веће акције у школи.</w:t>
            </w:r>
            <w:r w:rsidR="004F13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Новогодишњи базар где су ученици продавали новогодишње украсе а од прикупљеног новца купили новогодишње пакетиће за ученике из осетљивић група</w:t>
            </w:r>
            <w:r w:rsidR="004F1383">
              <w:rPr>
                <w:sz w:val="24"/>
                <w:szCs w:val="24"/>
              </w:rPr>
              <w:t xml:space="preserve"> и   Предузетнички пројекат „Да нам свет буде леп као цвет“ где су ученици учествовали </w:t>
            </w:r>
            <w:r w:rsidR="0014082B">
              <w:rPr>
                <w:sz w:val="24"/>
                <w:szCs w:val="24"/>
              </w:rPr>
              <w:t>у пелцовању ,сађењу, одржавању, декорисању и продаји цвећа.</w:t>
            </w:r>
          </w:p>
        </w:tc>
      </w:tr>
      <w:tr w:rsidR="00BB0838" w:rsidTr="00D60739">
        <w:tc>
          <w:tcPr>
            <w:tcW w:w="9990" w:type="dxa"/>
          </w:tcPr>
          <w:p w:rsidR="00BB0838" w:rsidRDefault="00BB0838">
            <w:pPr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СПЕЦИЈАЛНИ ВАСПИТНО-ОБРАЗОВНИ РАД</w:t>
            </w:r>
          </w:p>
          <w:p w:rsidR="00BB0838" w:rsidRPr="00733A1A" w:rsidRDefault="003B2147" w:rsidP="00733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Током школске</w:t>
            </w:r>
            <w:r w:rsidR="005A3417">
              <w:rPr>
                <w:sz w:val="24"/>
                <w:szCs w:val="24"/>
              </w:rPr>
              <w:t xml:space="preserve"> 2018</w:t>
            </w:r>
            <w:r w:rsidR="00BB0838">
              <w:rPr>
                <w:sz w:val="24"/>
                <w:szCs w:val="24"/>
              </w:rPr>
              <w:t>/1</w:t>
            </w:r>
            <w:r w:rsidR="005A3417">
              <w:rPr>
                <w:sz w:val="24"/>
                <w:szCs w:val="24"/>
              </w:rPr>
              <w:t>9</w:t>
            </w:r>
            <w:r w:rsidR="00BB0838">
              <w:rPr>
                <w:sz w:val="24"/>
                <w:szCs w:val="24"/>
              </w:rPr>
              <w:t>.године, рад  прдагога је у највећој мери обухватао  баш овај сегмент, тј.саветодавни рад са ученицима и ученичком популацијом. На</w:t>
            </w:r>
            <w:r w:rsidR="00132088">
              <w:rPr>
                <w:sz w:val="24"/>
                <w:szCs w:val="24"/>
              </w:rPr>
              <w:t xml:space="preserve"> саветодавне разговоре </w:t>
            </w:r>
            <w:r w:rsidR="00BB0838">
              <w:rPr>
                <w:sz w:val="24"/>
                <w:szCs w:val="24"/>
              </w:rPr>
              <w:t xml:space="preserve"> примљено </w:t>
            </w:r>
            <w:r w:rsidR="00132088">
              <w:rPr>
                <w:sz w:val="24"/>
                <w:szCs w:val="24"/>
              </w:rPr>
              <w:t xml:space="preserve">је много </w:t>
            </w:r>
            <w:r w:rsidR="00BB0838">
              <w:rPr>
                <w:sz w:val="24"/>
                <w:szCs w:val="24"/>
              </w:rPr>
              <w:t xml:space="preserve"> ученика. Разлози за те разговоре били су вишеструки. Наиме, неки од ученика су позивани на разговоре по препоруци  разредних старешина, одељенских старешина </w:t>
            </w:r>
            <w:r w:rsidR="00BB0838">
              <w:rPr>
                <w:sz w:val="24"/>
                <w:szCs w:val="24"/>
              </w:rPr>
              <w:lastRenderedPageBreak/>
              <w:t>или предметних наставника, док су  неки од њих (чак приближно 25%) долазили на разговор самоиницијативно или по препоруци родитеља. Увези са тим, саветодавно је рађено и са родитељима истих ученика и мора се признати да је одзив родитеља из године у годину све већи, а то је наравно у корелацији и са све већим бројем ученика који долазе и траже савет педагога. Било је случајева, у току године, када је на разговор позивана и цела породица, зависно од проблематике  коју су деца испољавала. Највише су на разговор позивана деца која су испољавала неприлагођено,  у првом реду агресивно понашање.</w:t>
            </w:r>
          </w:p>
          <w:p w:rsidR="00733A1A" w:rsidRDefault="005634A4" w:rsidP="00733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току ове школске године  </w:t>
            </w:r>
            <w:r w:rsidR="00733A1A">
              <w:rPr>
                <w:sz w:val="24"/>
                <w:szCs w:val="24"/>
              </w:rPr>
              <w:t xml:space="preserve"> вођен</w:t>
            </w:r>
            <w:r>
              <w:rPr>
                <w:sz w:val="24"/>
                <w:szCs w:val="24"/>
              </w:rPr>
              <w:t>о</w:t>
            </w:r>
            <w:r w:rsidR="00733A1A">
              <w:rPr>
                <w:sz w:val="24"/>
                <w:szCs w:val="24"/>
              </w:rPr>
              <w:t xml:space="preserve"> је </w:t>
            </w:r>
            <w:r>
              <w:rPr>
                <w:sz w:val="24"/>
                <w:szCs w:val="24"/>
              </w:rPr>
              <w:t xml:space="preserve"> 12 васпитни и три дисциплинска поступка, притом 2 дисциплинка поступка су реализована а један је обустављен. </w:t>
            </w:r>
            <w:r w:rsidR="00733A1A">
              <w:rPr>
                <w:sz w:val="24"/>
                <w:szCs w:val="24"/>
              </w:rPr>
              <w:t xml:space="preserve"> Највиш</w:t>
            </w:r>
            <w:r>
              <w:rPr>
                <w:sz w:val="24"/>
                <w:szCs w:val="24"/>
              </w:rPr>
              <w:t>е проблема било је код ученика 6. Разреда, па се у ток школске 2018/19. г</w:t>
            </w:r>
            <w:r w:rsidR="00733A1A">
              <w:rPr>
                <w:sz w:val="24"/>
                <w:szCs w:val="24"/>
              </w:rPr>
              <w:t>одине и радило са ученици</w:t>
            </w:r>
            <w:r>
              <w:rPr>
                <w:sz w:val="24"/>
                <w:szCs w:val="24"/>
              </w:rPr>
              <w:t>ма и родитељима учениа 6</w:t>
            </w:r>
            <w:r w:rsidR="00733A1A">
              <w:rPr>
                <w:sz w:val="24"/>
                <w:szCs w:val="24"/>
              </w:rPr>
              <w:t xml:space="preserve">. Разреда. </w:t>
            </w:r>
          </w:p>
          <w:p w:rsidR="00BB0838" w:rsidRDefault="00BB0838">
            <w:pPr>
              <w:rPr>
                <w:sz w:val="24"/>
                <w:szCs w:val="24"/>
              </w:rPr>
            </w:pPr>
          </w:p>
        </w:tc>
      </w:tr>
      <w:tr w:rsidR="00BB0838" w:rsidTr="00D60739">
        <w:tc>
          <w:tcPr>
            <w:tcW w:w="9990" w:type="dxa"/>
          </w:tcPr>
          <w:p w:rsidR="00BB0838" w:rsidRDefault="00BB0838">
            <w:pPr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САРАДЊА И САВЕТОДАВНИ РАД СА РОДИТЕЉИМА</w:t>
            </w:r>
          </w:p>
          <w:p w:rsidR="00BB0838" w:rsidRDefault="00BB0838" w:rsidP="003721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 оквиру овог сегмента радило се на едукацији родитеља.</w:t>
            </w:r>
          </w:p>
          <w:p w:rsidR="00BB0838" w:rsidRDefault="00BB0838" w:rsidP="003721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 родитељима чија деца полазе у први разред обављен је разговор  о томе како припремити дете за школу и како формирати  радне навике везане за учење. </w:t>
            </w:r>
          </w:p>
          <w:p w:rsidR="00BB0838" w:rsidRDefault="00BB0838" w:rsidP="003721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  свим родитељима ученика првог разреда, путем индивидуалних разговора, и упитника прикупљени су подаци како би могли  да  комплетирамо евиденцију о ученицима. </w:t>
            </w:r>
          </w:p>
          <w:p w:rsidR="00132088" w:rsidRPr="00733A1A" w:rsidRDefault="00BB0838" w:rsidP="003721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позивима одељенских и разредних старешина држана су стручна предавања на родитељским састанцима о оним темама за које  је учитељ сматрао да би биле смислене због одређене проблематике..</w:t>
            </w:r>
          </w:p>
          <w:p w:rsidR="00733A1A" w:rsidRDefault="007341C6" w:rsidP="003721EB">
            <w:pPr>
              <w:jc w:val="both"/>
              <w:rPr>
                <w:sz w:val="24"/>
                <w:szCs w:val="24"/>
              </w:rPr>
            </w:pPr>
            <w:r w:rsidRPr="00733A1A">
              <w:rPr>
                <w:sz w:val="24"/>
                <w:szCs w:val="24"/>
              </w:rPr>
              <w:t>Промовисање и подржавање укључивања родитеља у поједине облике рада школе (нас</w:t>
            </w:r>
            <w:r w:rsidR="009C3960">
              <w:rPr>
                <w:sz w:val="24"/>
                <w:szCs w:val="24"/>
              </w:rPr>
              <w:t xml:space="preserve">тава, предавања, </w:t>
            </w:r>
            <w:r w:rsidR="0044289F">
              <w:rPr>
                <w:sz w:val="24"/>
                <w:szCs w:val="24"/>
              </w:rPr>
              <w:t>акције (продаја цвећа, декорација, пелцовање</w:t>
            </w:r>
            <w:r w:rsidRPr="00733A1A">
              <w:rPr>
                <w:sz w:val="24"/>
                <w:szCs w:val="24"/>
              </w:rPr>
              <w:t>), као и учешће у свим другим сегментима школског живота. Укључивање родитеља у рад са децом која имају развојиних проблема, проблем у адаптацији, у понашању и/или имају тешкоће у учењ</w:t>
            </w:r>
            <w:r w:rsidR="009C3960">
              <w:rPr>
                <w:sz w:val="24"/>
                <w:szCs w:val="24"/>
              </w:rPr>
              <w:t>у</w:t>
            </w:r>
            <w:r w:rsidR="0044289F">
              <w:rPr>
                <w:sz w:val="24"/>
                <w:szCs w:val="24"/>
              </w:rPr>
              <w:t xml:space="preserve">. </w:t>
            </w:r>
            <w:r w:rsidRPr="00733A1A">
              <w:rPr>
                <w:sz w:val="24"/>
                <w:szCs w:val="24"/>
              </w:rPr>
              <w:t xml:space="preserve"> Образовање родитеља о узрасним и развојним карактеристикама ученика. Образовање родитеља за пружање помоћи деци у подстицању и усмеравању њиховог професионалног развоја. Упознавање родитеља са ученичким обавезама и правима и неопходношћу </w:t>
            </w:r>
            <w:r w:rsidR="00733A1A">
              <w:rPr>
                <w:sz w:val="24"/>
                <w:szCs w:val="24"/>
              </w:rPr>
              <w:t>њиховог поштовања.</w:t>
            </w:r>
          </w:p>
          <w:p w:rsidR="00BB0838" w:rsidRPr="0044289F" w:rsidRDefault="0044289F" w:rsidP="004428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током ове године </w:t>
            </w:r>
            <w:r w:rsidR="007341C6" w:rsidRPr="00733A1A">
              <w:rPr>
                <w:sz w:val="24"/>
                <w:szCs w:val="24"/>
              </w:rPr>
              <w:t xml:space="preserve"> обављен је велики број индивидуалних разговора са родитељима у циљу пружања подршке и помоћи породицама, родитељима и ученицима </w:t>
            </w:r>
            <w:r>
              <w:rPr>
                <w:sz w:val="24"/>
                <w:szCs w:val="24"/>
              </w:rPr>
              <w:t>.</w:t>
            </w:r>
          </w:p>
        </w:tc>
      </w:tr>
      <w:tr w:rsidR="00BB0838" w:rsidTr="00D60739">
        <w:tc>
          <w:tcPr>
            <w:tcW w:w="9990" w:type="dxa"/>
          </w:tcPr>
          <w:p w:rsidR="00BB0838" w:rsidRDefault="00BB0838">
            <w:pPr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АНАЛИТИЧКО-ИСТРАЖИВАЧКИ РАД</w:t>
            </w:r>
          </w:p>
          <w:p w:rsidR="007020BF" w:rsidRPr="007020BF" w:rsidRDefault="007341C6" w:rsidP="007020BF">
            <w:pPr>
              <w:jc w:val="both"/>
              <w:rPr>
                <w:sz w:val="24"/>
                <w:szCs w:val="24"/>
              </w:rPr>
            </w:pPr>
            <w:r w:rsidRPr="007020BF">
              <w:rPr>
                <w:sz w:val="24"/>
                <w:szCs w:val="24"/>
              </w:rPr>
              <w:t>Истраживање и сагледавање општих услова за одвијање васпитно- образовног рада у школи. Истраживање постојеће васпитно-образовне праксе и специфичних проблема и потреба школе. Тестирање знања и способности ученика. Годишња провера знања од 1 до 4.разреда из математике и српског језика – израда тестова, спровођење тестирања и анализа добијених резултата – постигнућа ученика и повратна информација за наставнике за</w:t>
            </w:r>
            <w:r w:rsidR="0044289F">
              <w:rPr>
                <w:sz w:val="24"/>
                <w:szCs w:val="24"/>
              </w:rPr>
              <w:t xml:space="preserve"> </w:t>
            </w:r>
            <w:r w:rsidRPr="007020BF">
              <w:rPr>
                <w:sz w:val="24"/>
                <w:szCs w:val="24"/>
              </w:rPr>
              <w:t>рад побољшања квалитета обучавања ученика. Истраживање практичне примене знања и вештина наставника стечених на семинарима и едукативним програмима у наставној пракси. Анализирање успеха учен</w:t>
            </w:r>
            <w:r w:rsidR="007020BF">
              <w:rPr>
                <w:sz w:val="24"/>
                <w:szCs w:val="24"/>
              </w:rPr>
              <w:t>ика на квалификационим испитима.</w:t>
            </w:r>
            <w:r w:rsidRPr="007020BF">
              <w:rPr>
                <w:sz w:val="24"/>
                <w:szCs w:val="24"/>
              </w:rPr>
              <w:t xml:space="preserve"> Учествовање у процесу самовредновања рада школе.</w:t>
            </w:r>
            <w:r w:rsidR="007020BF">
              <w:rPr>
                <w:sz w:val="24"/>
                <w:szCs w:val="24"/>
              </w:rPr>
              <w:t xml:space="preserve"> Обављено је </w:t>
            </w:r>
            <w:r w:rsidR="0044289F">
              <w:rPr>
                <w:sz w:val="24"/>
                <w:szCs w:val="24"/>
              </w:rPr>
              <w:t xml:space="preserve">анкетирање ученика и родитеља натему психоактивне супстанце, професионална оријентација.  </w:t>
            </w:r>
            <w:r w:rsidR="007020BF">
              <w:rPr>
                <w:sz w:val="24"/>
                <w:szCs w:val="24"/>
              </w:rPr>
              <w:t>Урађена је анализа образовне структуре  родитеља ученика првих разреда.</w:t>
            </w:r>
            <w:r w:rsidR="007020BF" w:rsidRPr="007020BF">
              <w:rPr>
                <w:sz w:val="24"/>
                <w:szCs w:val="24"/>
              </w:rPr>
              <w:t>Урађено је истраживање на тему  “ Адапцација ученика  на 5. разред”.</w:t>
            </w:r>
          </w:p>
          <w:p w:rsidR="007020BF" w:rsidRPr="00EE4A9B" w:rsidRDefault="00EE4A9B" w:rsidP="007020BF">
            <w:pPr>
              <w:jc w:val="both"/>
              <w:rPr>
                <w:b/>
                <w:i/>
                <w:sz w:val="24"/>
                <w:szCs w:val="24"/>
              </w:rPr>
            </w:pPr>
            <w:r w:rsidRPr="00EE4A9B">
              <w:rPr>
                <w:sz w:val="24"/>
                <w:szCs w:val="24"/>
              </w:rPr>
              <w:t>Извршена је анализа постигнућа ученика 8. разреда на Пробном завршном испиту. Добијени резултати су презентовани родитељима ученика на родитељском састанку</w:t>
            </w:r>
            <w:r>
              <w:rPr>
                <w:b/>
                <w:i/>
                <w:sz w:val="24"/>
                <w:szCs w:val="24"/>
              </w:rPr>
              <w:t xml:space="preserve">.  </w:t>
            </w:r>
          </w:p>
        </w:tc>
      </w:tr>
      <w:tr w:rsidR="00BB0838" w:rsidTr="00D60739">
        <w:tc>
          <w:tcPr>
            <w:tcW w:w="9990" w:type="dxa"/>
          </w:tcPr>
          <w:p w:rsidR="00BB0838" w:rsidRDefault="00BB0838">
            <w:pPr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УЧЕШЋЕ У РАДУ СТРУЧНИХ ОРГАНА</w:t>
            </w:r>
          </w:p>
          <w:p w:rsidR="00BB0838" w:rsidRDefault="00EE4A9B" w:rsidP="00702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 школској</w:t>
            </w:r>
            <w:r w:rsidR="0044289F">
              <w:rPr>
                <w:sz w:val="24"/>
                <w:szCs w:val="24"/>
              </w:rPr>
              <w:t xml:space="preserve"> 2018/19.  години</w:t>
            </w:r>
            <w:r w:rsidR="007020BF">
              <w:rPr>
                <w:sz w:val="24"/>
                <w:szCs w:val="24"/>
              </w:rPr>
              <w:t xml:space="preserve">  </w:t>
            </w:r>
            <w:r w:rsidR="00CE594F">
              <w:rPr>
                <w:sz w:val="24"/>
                <w:szCs w:val="24"/>
              </w:rPr>
              <w:t>рад педагога у погледу учешћа у стручинм тимовима и органима школе се одвијао кроз рад у Наставничком већу, одељењским већима.стручном тиму за</w:t>
            </w:r>
            <w:r w:rsidR="0044289F">
              <w:rPr>
                <w:sz w:val="24"/>
                <w:szCs w:val="24"/>
              </w:rPr>
              <w:t xml:space="preserve"> </w:t>
            </w:r>
            <w:r w:rsidR="00CE594F">
              <w:rPr>
                <w:sz w:val="24"/>
                <w:szCs w:val="24"/>
              </w:rPr>
              <w:t>инкузивно образовање, тим за борбу против насиља, тим за ШРП, са самовредновање рада школе</w:t>
            </w:r>
            <w:r w:rsidR="003721EB">
              <w:rPr>
                <w:sz w:val="24"/>
                <w:szCs w:val="24"/>
              </w:rPr>
              <w:t xml:space="preserve">, тим за упис ученика у средње школе </w:t>
            </w:r>
            <w:r w:rsidR="00CE594F">
              <w:rPr>
                <w:sz w:val="24"/>
                <w:szCs w:val="24"/>
              </w:rPr>
              <w:t xml:space="preserve"> и по потреби и у осталим тимовима и стручним телима </w:t>
            </w:r>
            <w:r w:rsidR="00BB0838">
              <w:rPr>
                <w:sz w:val="24"/>
                <w:szCs w:val="24"/>
              </w:rPr>
              <w:t>.</w:t>
            </w:r>
          </w:p>
          <w:p w:rsidR="00BB0838" w:rsidRDefault="00BB0838" w:rsidP="00CE59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 наставничко веће учествовало је у процесу самовредновања рада школе, а резултати самовредновања саопштавани су на састанцима Стручних већа.</w:t>
            </w:r>
          </w:p>
          <w:p w:rsidR="0044289F" w:rsidRPr="0044289F" w:rsidRDefault="0044289F" w:rsidP="00CE59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полугодишту школске 2018/2019. године урађен је и нов ШРП на 3 године.</w:t>
            </w:r>
          </w:p>
          <w:p w:rsidR="00BB0838" w:rsidRDefault="00BB0838">
            <w:pPr>
              <w:tabs>
                <w:tab w:val="left" w:pos="2694"/>
              </w:tabs>
              <w:rPr>
                <w:sz w:val="24"/>
                <w:szCs w:val="24"/>
                <w:lang w:val="sr-Latn-CS"/>
              </w:rPr>
            </w:pPr>
          </w:p>
        </w:tc>
      </w:tr>
      <w:tr w:rsidR="00BB0838" w:rsidTr="00D60739">
        <w:tc>
          <w:tcPr>
            <w:tcW w:w="9990" w:type="dxa"/>
          </w:tcPr>
          <w:p w:rsidR="00BB0838" w:rsidRDefault="00BB0838">
            <w:pPr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САРАДЊА СА ДРУШТВЕНОМ СРЕДИНОМ</w:t>
            </w:r>
          </w:p>
          <w:p w:rsidR="00BB0838" w:rsidRDefault="00EE4A9B" w:rsidP="00CE594F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Током </w:t>
            </w:r>
            <w:r w:rsidR="00C005B8">
              <w:rPr>
                <w:sz w:val="24"/>
                <w:szCs w:val="24"/>
              </w:rPr>
              <w:t xml:space="preserve"> </w:t>
            </w:r>
            <w:r w:rsidR="00BB0838">
              <w:rPr>
                <w:sz w:val="24"/>
                <w:szCs w:val="24"/>
              </w:rPr>
              <w:t>школске</w:t>
            </w:r>
            <w:r w:rsidR="0044289F">
              <w:rPr>
                <w:sz w:val="24"/>
                <w:szCs w:val="24"/>
              </w:rPr>
              <w:t xml:space="preserve"> 2018/19</w:t>
            </w:r>
            <w:r w:rsidR="00C005B8">
              <w:rPr>
                <w:sz w:val="24"/>
                <w:szCs w:val="24"/>
              </w:rPr>
              <w:t>.</w:t>
            </w:r>
            <w:r w:rsidR="00BB0838">
              <w:rPr>
                <w:sz w:val="24"/>
                <w:szCs w:val="24"/>
              </w:rPr>
              <w:t xml:space="preserve"> године евидентна је била сарадња са  следећим установама:</w:t>
            </w:r>
          </w:p>
          <w:p w:rsidR="00BB0838" w:rsidRDefault="00BB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-Центром за социјални рад у Деспотовцу,</w:t>
            </w:r>
          </w:p>
          <w:p w:rsidR="00BB0838" w:rsidRDefault="00BB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-Домом здравља у Деспотовцу, </w:t>
            </w:r>
          </w:p>
          <w:p w:rsidR="00C005B8" w:rsidRPr="00C005B8" w:rsidRDefault="00C005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Педагошким факултетом из Јагодине</w:t>
            </w:r>
          </w:p>
          <w:p w:rsidR="00BB0838" w:rsidRDefault="00BB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-Народном библиотеком „Ресавска школа“ у Деспотовцу,</w:t>
            </w:r>
          </w:p>
          <w:p w:rsidR="00BB0838" w:rsidRPr="00CE594F" w:rsidRDefault="00CF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-Општином Деспотовац</w:t>
            </w:r>
            <w:r w:rsidR="00CE59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ИРК.</w:t>
            </w:r>
            <w:r w:rsidR="00CE594F">
              <w:rPr>
                <w:sz w:val="24"/>
                <w:szCs w:val="24"/>
              </w:rPr>
              <w:t>)</w:t>
            </w:r>
          </w:p>
          <w:p w:rsidR="00CE594F" w:rsidRDefault="00CF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Месном заједницом В елики Поповић</w:t>
            </w:r>
          </w:p>
          <w:p w:rsidR="00CF23BF" w:rsidRPr="00CE594F" w:rsidRDefault="00CF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594F">
              <w:rPr>
                <w:sz w:val="24"/>
                <w:szCs w:val="24"/>
              </w:rPr>
              <w:t xml:space="preserve">Фабриком „Украс“ из Великог Поповића која је и спонзор многим манифестацијама </w:t>
            </w:r>
            <w:r w:rsidR="00C005B8">
              <w:rPr>
                <w:sz w:val="24"/>
                <w:szCs w:val="24"/>
              </w:rPr>
              <w:t xml:space="preserve">које организује школа. </w:t>
            </w:r>
          </w:p>
          <w:p w:rsidR="00BB0838" w:rsidRDefault="00BB0838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BB0838" w:rsidTr="00D60739">
        <w:tc>
          <w:tcPr>
            <w:tcW w:w="9990" w:type="dxa"/>
          </w:tcPr>
          <w:p w:rsidR="00BB0838" w:rsidRDefault="003721EB" w:rsidP="00C005B8">
            <w:pPr>
              <w:pStyle w:val="Heading1"/>
              <w:numPr>
                <w:ilvl w:val="0"/>
                <w:numId w:val="1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ВОЂЕЊЕ ДОКУМЕНТЦИЈЕ , ПРИПРЕМА ЗА РА И </w:t>
            </w:r>
            <w:r w:rsidR="00BB0838">
              <w:rPr>
                <w:b/>
                <w:sz w:val="24"/>
                <w:szCs w:val="24"/>
              </w:rPr>
              <w:t xml:space="preserve">СТРУЧНО УСАВРШАВАЊЕ </w:t>
            </w:r>
          </w:p>
          <w:p w:rsidR="003721EB" w:rsidRDefault="003721EB" w:rsidP="003721EB">
            <w:pPr>
              <w:jc w:val="both"/>
              <w:rPr>
                <w:sz w:val="24"/>
                <w:szCs w:val="24"/>
              </w:rPr>
            </w:pPr>
            <w:r w:rsidRPr="003721EB">
              <w:rPr>
                <w:sz w:val="24"/>
                <w:szCs w:val="24"/>
              </w:rPr>
              <w:t>Вођење документације о сопственом раду: планова и програма рада (годишњи-глобални и месечни-оперативни), дневник рада, досијеа о раду са ученицима који захтевају посебан рад, документација о извршеном истраживачком раду, обављеним прегледима, извештајима, итд. Учествовање у унапређивању школске доклументације, посебно оне која се односи на планирање и праћење реализације програма рада школе. Ажурирање и вођење документације која се користи као доказ у процесу самовредновања рада школе. Вођење евиденције и документације о сарадњи са ученицима, наставницима и родитељима. Вођење евиденције и документације о пројектима који се реализују у школи или су везани за школу. Припремање и планирање за све облике рада са ученицима, родитељима и наставницима. Припремање и планирање сарадње са ученицима, наставницима и родитељима. Планирање и припремање анализа, приказа, саопштења, итд. Припремање материјала за поједина истраживања и израду инструмената. Планирање и реализација посета часовима. Припремање огледних и угледних часова у сарадњи са наставницима. Припремање и увођење иновација у васпитно-образовни процес. Припремање процеса</w:t>
            </w:r>
            <w:r>
              <w:rPr>
                <w:sz w:val="24"/>
                <w:szCs w:val="24"/>
              </w:rPr>
              <w:t xml:space="preserve"> самовредновања рада школе.</w:t>
            </w:r>
            <w:r w:rsidRPr="003721EB">
              <w:rPr>
                <w:sz w:val="24"/>
                <w:szCs w:val="24"/>
              </w:rPr>
              <w:t>Редовно ажурирање спискова ученика од 1 до 8.разреда у свим неопходним документима у којима се прати њихов рад и напредовање, учествовање у школском животу, као и израдом остале потребне педагошке документације; евидентирање ученика који су дошли и који су отишли из наше школе. Распоређивање новопридошлих ученика у одељења (на почетку школске године и током школске године).</w:t>
            </w:r>
          </w:p>
          <w:p w:rsidR="00C005B8" w:rsidRPr="000E3FCB" w:rsidRDefault="00C005B8" w:rsidP="000E3FCB">
            <w:pPr>
              <w:jc w:val="both"/>
              <w:rPr>
                <w:sz w:val="24"/>
                <w:szCs w:val="24"/>
              </w:rPr>
            </w:pPr>
          </w:p>
          <w:p w:rsidR="00BB0838" w:rsidRDefault="00BB0838" w:rsidP="005608E6">
            <w:pPr>
              <w:rPr>
                <w:sz w:val="24"/>
                <w:szCs w:val="24"/>
              </w:rPr>
            </w:pPr>
          </w:p>
        </w:tc>
      </w:tr>
      <w:tr w:rsidR="00BB0838" w:rsidTr="00D60739">
        <w:tc>
          <w:tcPr>
            <w:tcW w:w="9990" w:type="dxa"/>
          </w:tcPr>
          <w:p w:rsidR="00BB0838" w:rsidRDefault="00BB0838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Закључак:</w:t>
            </w:r>
          </w:p>
          <w:p w:rsidR="00BB0838" w:rsidRDefault="00BB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целини гледано, остварен је  план</w:t>
            </w:r>
            <w:r w:rsidR="00C005B8">
              <w:rPr>
                <w:sz w:val="24"/>
                <w:szCs w:val="24"/>
              </w:rPr>
              <w:t xml:space="preserve"> и п</w:t>
            </w:r>
            <w:r w:rsidR="00D60739">
              <w:rPr>
                <w:sz w:val="24"/>
                <w:szCs w:val="24"/>
              </w:rPr>
              <w:t xml:space="preserve">рограм планиран за школску </w:t>
            </w:r>
            <w:r w:rsidR="000E3FCB">
              <w:rPr>
                <w:sz w:val="24"/>
                <w:szCs w:val="24"/>
              </w:rPr>
              <w:t xml:space="preserve"> 2018/19</w:t>
            </w:r>
            <w:r w:rsidR="00C005B8">
              <w:rPr>
                <w:sz w:val="24"/>
                <w:szCs w:val="24"/>
              </w:rPr>
              <w:t xml:space="preserve">. </w:t>
            </w:r>
            <w:r w:rsidR="000E3FCB">
              <w:rPr>
                <w:sz w:val="24"/>
                <w:szCs w:val="24"/>
              </w:rPr>
              <w:t>годину</w:t>
            </w:r>
            <w:r w:rsidR="00C005B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. Сарадња са  наставницима и одељенским старешинама била је добра и конструктивна, а  део програма  на</w:t>
            </w:r>
            <w:r w:rsidR="00C005B8">
              <w:rPr>
                <w:sz w:val="24"/>
                <w:szCs w:val="24"/>
              </w:rPr>
              <w:t xml:space="preserve"> који у наредном полуодишту </w:t>
            </w:r>
            <w:r>
              <w:rPr>
                <w:sz w:val="24"/>
                <w:szCs w:val="24"/>
              </w:rPr>
              <w:t xml:space="preserve"> треба обратити више пажње је повећање степена координације стручних органа и других служби, као и повећање ефикасности рада стручних актива.</w:t>
            </w:r>
          </w:p>
          <w:p w:rsidR="00BB0838" w:rsidRDefault="00BB0838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</w:tbl>
    <w:p w:rsidR="00BB0838" w:rsidRDefault="00BB0838">
      <w:pPr>
        <w:tabs>
          <w:tab w:val="left" w:pos="2694"/>
        </w:tabs>
        <w:rPr>
          <w:sz w:val="24"/>
          <w:szCs w:val="24"/>
        </w:rPr>
      </w:pPr>
    </w:p>
    <w:p w:rsidR="00BB0838" w:rsidRDefault="00BB0838">
      <w:p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B0838" w:rsidRDefault="00BB0838">
      <w:pPr>
        <w:rPr>
          <w:sz w:val="24"/>
          <w:szCs w:val="24"/>
        </w:rPr>
      </w:pPr>
    </w:p>
    <w:p w:rsidR="00BB0838" w:rsidRDefault="00BB0838">
      <w:pPr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  <w:lang w:val="sr-Latn-CS"/>
        </w:rPr>
        <w:t xml:space="preserve">                                     </w:t>
      </w:r>
      <w:r>
        <w:rPr>
          <w:sz w:val="24"/>
          <w:szCs w:val="24"/>
        </w:rPr>
        <w:t xml:space="preserve">            Педагог школе</w:t>
      </w:r>
      <w:r>
        <w:rPr>
          <w:sz w:val="24"/>
          <w:szCs w:val="24"/>
          <w:lang w:val="sr-Latn-CS"/>
        </w:rPr>
        <w:t>:</w:t>
      </w:r>
    </w:p>
    <w:p w:rsidR="00BB0838" w:rsidRDefault="00BB0838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                                                                   ____________________</w:t>
      </w:r>
    </w:p>
    <w:p w:rsidR="00BB0838" w:rsidRDefault="00BB08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196EC0" w:rsidP="00196EC0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Извештај о реализацији програма здравстевне заштите ученика ОШ»Стеван Синђелић» Велики Поповић за школску 2018/2019.годину</w:t>
      </w:r>
    </w:p>
    <w:p w:rsidR="00196EC0" w:rsidRDefault="00196EC0" w:rsidP="00196EC0">
      <w:pPr>
        <w:jc w:val="center"/>
        <w:rPr>
          <w:sz w:val="28"/>
          <w:lang w:val="ru-RU"/>
        </w:rPr>
      </w:pPr>
    </w:p>
    <w:p w:rsidR="00196EC0" w:rsidRDefault="00196EC0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196EC0" w:rsidP="001E5440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школској 2018/2019. години план здравствене заштите ученика је реализован у потпуности. Активности су реализоване периодично у следећим терминима.</w:t>
      </w:r>
    </w:p>
    <w:p w:rsidR="00196EC0" w:rsidRDefault="00196EC0" w:rsidP="001E5440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почетку школске године, тачније 19.9.2018. године педагог школе је преикупила све тражене податке о ученицима (име и презиме, разред, име родитеља и ЈМБГ ) и доставаила Дому здравља Деспотовац како би радници Дома здравља припремили распоред прегледа ученика.</w:t>
      </w:r>
    </w:p>
    <w:p w:rsidR="009D44C0" w:rsidRDefault="009D44C0">
      <w:pPr>
        <w:jc w:val="both"/>
        <w:rPr>
          <w:sz w:val="24"/>
          <w:szCs w:val="24"/>
          <w:lang w:val="ru-RU"/>
        </w:rPr>
      </w:pPr>
    </w:p>
    <w:p w:rsidR="00BB0838" w:rsidRDefault="00196EC0">
      <w:pPr>
        <w:jc w:val="both"/>
        <w:rPr>
          <w:sz w:val="24"/>
          <w:szCs w:val="24"/>
          <w:lang w:val="ru-RU"/>
        </w:rPr>
      </w:pPr>
      <w:r w:rsidRPr="00196EC0">
        <w:rPr>
          <w:sz w:val="24"/>
          <w:szCs w:val="24"/>
          <w:u w:val="single"/>
          <w:lang w:val="ru-RU"/>
        </w:rPr>
        <w:t>Први систематски преглед</w:t>
      </w:r>
      <w:r>
        <w:rPr>
          <w:sz w:val="24"/>
          <w:szCs w:val="24"/>
          <w:lang w:val="ru-RU"/>
        </w:rPr>
        <w:t xml:space="preserve"> ученика обављен је 8.10.2018. год за ученике 3. и 7. разреда, а 10.10.2018. године за ученике 5. разреда. </w:t>
      </w:r>
    </w:p>
    <w:p w:rsidR="009D44C0" w:rsidRDefault="009D44C0">
      <w:pPr>
        <w:jc w:val="both"/>
        <w:rPr>
          <w:sz w:val="24"/>
          <w:szCs w:val="24"/>
          <w:lang w:val="ru-RU"/>
        </w:rPr>
      </w:pPr>
    </w:p>
    <w:p w:rsidR="009D44C0" w:rsidRDefault="009D44C0">
      <w:pPr>
        <w:jc w:val="both"/>
        <w:rPr>
          <w:sz w:val="24"/>
          <w:szCs w:val="24"/>
          <w:lang w:val="ru-RU"/>
        </w:rPr>
      </w:pPr>
      <w:r w:rsidRPr="009D44C0">
        <w:rPr>
          <w:sz w:val="24"/>
          <w:szCs w:val="24"/>
          <w:u w:val="single"/>
          <w:lang w:val="ru-RU"/>
        </w:rPr>
        <w:t xml:space="preserve">Други </w:t>
      </w:r>
      <w:r w:rsidRPr="00196EC0">
        <w:rPr>
          <w:sz w:val="24"/>
          <w:szCs w:val="24"/>
          <w:u w:val="single"/>
          <w:lang w:val="ru-RU"/>
        </w:rPr>
        <w:t>систематски преглед</w:t>
      </w:r>
      <w:r>
        <w:rPr>
          <w:sz w:val="24"/>
          <w:szCs w:val="24"/>
          <w:lang w:val="ru-RU"/>
        </w:rPr>
        <w:t xml:space="preserve"> ученика обављен је 6.10.2018. год за ученике 7. разреда, Офтамолошки преглед .</w:t>
      </w:r>
    </w:p>
    <w:p w:rsidR="00196EC0" w:rsidRDefault="00196EC0">
      <w:pPr>
        <w:jc w:val="both"/>
        <w:rPr>
          <w:sz w:val="28"/>
          <w:lang w:val="ru-RU"/>
        </w:rPr>
      </w:pPr>
    </w:p>
    <w:p w:rsidR="009D44C0" w:rsidRDefault="009D44C0" w:rsidP="009D44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Трећи </w:t>
      </w:r>
      <w:r w:rsidRPr="009D44C0">
        <w:rPr>
          <w:sz w:val="24"/>
          <w:szCs w:val="24"/>
          <w:u w:val="single"/>
          <w:lang w:val="ru-RU"/>
        </w:rPr>
        <w:t xml:space="preserve"> </w:t>
      </w:r>
      <w:r w:rsidRPr="00196EC0">
        <w:rPr>
          <w:sz w:val="24"/>
          <w:szCs w:val="24"/>
          <w:u w:val="single"/>
          <w:lang w:val="ru-RU"/>
        </w:rPr>
        <w:t>систематски преглед</w:t>
      </w:r>
      <w:r>
        <w:rPr>
          <w:sz w:val="24"/>
          <w:szCs w:val="24"/>
          <w:lang w:val="ru-RU"/>
        </w:rPr>
        <w:t xml:space="preserve"> ученика обављен је 30.11.2018. год за ученике 1. - 8. разреда, Стоматолошки  преглед .</w:t>
      </w:r>
    </w:p>
    <w:p w:rsidR="009D44C0" w:rsidRDefault="009D44C0" w:rsidP="009D44C0">
      <w:pPr>
        <w:jc w:val="both"/>
        <w:rPr>
          <w:sz w:val="24"/>
          <w:szCs w:val="24"/>
          <w:lang w:val="ru-RU"/>
        </w:rPr>
      </w:pPr>
    </w:p>
    <w:p w:rsidR="009D44C0" w:rsidRDefault="009D44C0" w:rsidP="009D44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Четврти </w:t>
      </w:r>
      <w:r w:rsidRPr="009D44C0">
        <w:rPr>
          <w:sz w:val="24"/>
          <w:szCs w:val="24"/>
          <w:u w:val="single"/>
          <w:lang w:val="ru-RU"/>
        </w:rPr>
        <w:t xml:space="preserve"> </w:t>
      </w:r>
      <w:r w:rsidRPr="00196EC0">
        <w:rPr>
          <w:sz w:val="24"/>
          <w:szCs w:val="24"/>
          <w:u w:val="single"/>
          <w:lang w:val="ru-RU"/>
        </w:rPr>
        <w:t>систематски преглед</w:t>
      </w:r>
      <w:r>
        <w:rPr>
          <w:sz w:val="24"/>
          <w:szCs w:val="24"/>
          <w:lang w:val="ru-RU"/>
        </w:rPr>
        <w:t xml:space="preserve"> ученика обављен је 02.04.2019. год за ученике 1. разреда,геде је извршено мерење   висине , тежине и крвног притиска. </w:t>
      </w:r>
    </w:p>
    <w:p w:rsidR="009D44C0" w:rsidRDefault="009D44C0" w:rsidP="009D44C0">
      <w:pPr>
        <w:jc w:val="both"/>
        <w:rPr>
          <w:sz w:val="24"/>
          <w:szCs w:val="24"/>
          <w:lang w:val="ru-RU"/>
        </w:rPr>
      </w:pPr>
    </w:p>
    <w:p w:rsidR="009D44C0" w:rsidRDefault="009D44C0" w:rsidP="001E5440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Такође</w:t>
      </w:r>
      <w:r w:rsidR="00B04203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и школа је из своје надлежноси организовала активности</w:t>
      </w:r>
      <w:r w:rsidR="00B04203">
        <w:rPr>
          <w:sz w:val="24"/>
          <w:szCs w:val="24"/>
          <w:lang w:val="ru-RU"/>
        </w:rPr>
        <w:t xml:space="preserve"> које су се углавном односиле на превенцију и едукацију.Организована су предавања кроз часове биологије, спортска такмичења и спортске секције. Наставници и педагог школе су похађали и семинаре везане за превенцију употребе дорога. 24.9.2018. одржана је едукација на тему «Превенција употребе дрога» у Ћуприји , испред школе на едукацију је упућен  педагог школе. </w:t>
      </w:r>
    </w:p>
    <w:p w:rsidR="00B04203" w:rsidRDefault="00B04203" w:rsidP="00B0420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22.10.2018. године организовано је предавање на тему «Превенција употребе дрога» у Деспотовцу , испред школе на едукацију   упућени су наставник физичког васпитања,биологије и математике и ученици виших разреда.  </w:t>
      </w:r>
    </w:p>
    <w:p w:rsidR="00B04203" w:rsidRDefault="00B04203" w:rsidP="00B0420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23.10.2018. године подељене су брошуре и едукативне књижице  на тему «Превенција употребе дрога» ученицима школе. </w:t>
      </w:r>
    </w:p>
    <w:p w:rsidR="001E5440" w:rsidRDefault="00B04203" w:rsidP="009D44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21.11.2018. Аналитичко истраживачки рад на тему «Превенција употребе дрога» , анкету осмислила и спровела педагог школе. </w:t>
      </w:r>
      <w:r w:rsidR="001E5440">
        <w:rPr>
          <w:sz w:val="24"/>
          <w:szCs w:val="24"/>
          <w:lang w:val="ru-RU"/>
        </w:rPr>
        <w:t>Циљ овог истраживања био је да сагледамо ставове ученика и њихових родитеља по питању присутности  и употребе дроге у окружењу. Након спроведеног истраживања сумирни су резултати и поднешен извоштај о истом.</w:t>
      </w:r>
    </w:p>
    <w:p w:rsidR="001E5440" w:rsidRDefault="001E5440" w:rsidP="009D44C0">
      <w:pPr>
        <w:jc w:val="both"/>
        <w:rPr>
          <w:sz w:val="24"/>
          <w:szCs w:val="24"/>
          <w:lang w:val="ru-RU"/>
        </w:rPr>
      </w:pPr>
    </w:p>
    <w:p w:rsidR="001E5440" w:rsidRDefault="001E5440" w:rsidP="009D44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Извештај поднео:</w:t>
      </w:r>
    </w:p>
    <w:p w:rsidR="001E5440" w:rsidRDefault="001E5440" w:rsidP="009D44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__________________</w:t>
      </w:r>
    </w:p>
    <w:p w:rsidR="00B04203" w:rsidRDefault="001E5440" w:rsidP="009D44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Виолета Љубисављевић, педагог </w:t>
      </w:r>
    </w:p>
    <w:p w:rsidR="00B04203" w:rsidRDefault="00B04203" w:rsidP="009D44C0">
      <w:pPr>
        <w:jc w:val="both"/>
        <w:rPr>
          <w:sz w:val="24"/>
          <w:szCs w:val="24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>
      <w:pPr>
        <w:jc w:val="both"/>
        <w:rPr>
          <w:sz w:val="28"/>
          <w:lang w:val="ru-RU"/>
        </w:rPr>
      </w:pPr>
    </w:p>
    <w:p w:rsidR="00BB0838" w:rsidRDefault="00BB0838"/>
    <w:sectPr w:rsidR="00BB0838" w:rsidSect="0013694A">
      <w:pgSz w:w="12240" w:h="15840"/>
      <w:pgMar w:top="720" w:right="1800" w:bottom="43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4D6"/>
    <w:multiLevelType w:val="hybridMultilevel"/>
    <w:tmpl w:val="5508A2E4"/>
    <w:lvl w:ilvl="0" w:tplc="2EBAE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60AF6"/>
    <w:multiLevelType w:val="hybridMultilevel"/>
    <w:tmpl w:val="50788B6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A59AA"/>
    <w:multiLevelType w:val="hybridMultilevel"/>
    <w:tmpl w:val="9724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3640C"/>
    <w:multiLevelType w:val="hybridMultilevel"/>
    <w:tmpl w:val="B06EE224"/>
    <w:lvl w:ilvl="0" w:tplc="B9742C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2DEA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582056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95A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F45796"/>
    <w:multiLevelType w:val="hybridMultilevel"/>
    <w:tmpl w:val="1206D5B4"/>
    <w:lvl w:ilvl="0" w:tplc="BB3211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02117C"/>
    <w:multiLevelType w:val="hybridMultilevel"/>
    <w:tmpl w:val="8C7C0CFA"/>
    <w:lvl w:ilvl="0" w:tplc="008EA6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57F376B"/>
    <w:multiLevelType w:val="hybridMultilevel"/>
    <w:tmpl w:val="7DFE194C"/>
    <w:lvl w:ilvl="0" w:tplc="DE0E45AE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1B4ADF"/>
    <w:multiLevelType w:val="hybridMultilevel"/>
    <w:tmpl w:val="5C407102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96FC8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0734A"/>
    <w:multiLevelType w:val="hybridMultilevel"/>
    <w:tmpl w:val="C34CD66E"/>
    <w:lvl w:ilvl="0" w:tplc="25989654"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7D2684"/>
    <w:multiLevelType w:val="hybridMultilevel"/>
    <w:tmpl w:val="2268771E"/>
    <w:lvl w:ilvl="0" w:tplc="0720B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0B6641"/>
    <w:multiLevelType w:val="hybridMultilevel"/>
    <w:tmpl w:val="AB240FB0"/>
    <w:lvl w:ilvl="0" w:tplc="238874B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DF85F2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4C0E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CE025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660242"/>
    <w:multiLevelType w:val="hybridMultilevel"/>
    <w:tmpl w:val="097E7A96"/>
    <w:lvl w:ilvl="0" w:tplc="307420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D96BA1"/>
    <w:multiLevelType w:val="hybridMultilevel"/>
    <w:tmpl w:val="66EC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060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DA7A53"/>
    <w:multiLevelType w:val="hybridMultilevel"/>
    <w:tmpl w:val="3DA2DDAE"/>
    <w:lvl w:ilvl="0" w:tplc="34840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F09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A939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51C38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9844C93"/>
    <w:multiLevelType w:val="hybridMultilevel"/>
    <w:tmpl w:val="FBC2EAA8"/>
    <w:lvl w:ilvl="0" w:tplc="B6BCF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35E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4844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8936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D7133BB"/>
    <w:multiLevelType w:val="singleLevel"/>
    <w:tmpl w:val="4352118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6">
    <w:nsid w:val="7FA40EA7"/>
    <w:multiLevelType w:val="hybridMultilevel"/>
    <w:tmpl w:val="E910C3AA"/>
    <w:lvl w:ilvl="0" w:tplc="284C7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AD6AA0"/>
    <w:multiLevelType w:val="singleLevel"/>
    <w:tmpl w:val="4352118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8">
    <w:nsid w:val="7FF5276B"/>
    <w:multiLevelType w:val="hybridMultilevel"/>
    <w:tmpl w:val="01D4A4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0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4"/>
  </w:num>
  <w:num w:numId="15">
    <w:abstractNumId w:val="18"/>
  </w:num>
  <w:num w:numId="16">
    <w:abstractNumId w:val="20"/>
  </w:num>
  <w:num w:numId="17">
    <w:abstractNumId w:val="4"/>
  </w:num>
  <w:num w:numId="18">
    <w:abstractNumId w:val="16"/>
  </w:num>
  <w:num w:numId="19">
    <w:abstractNumId w:val="19"/>
  </w:num>
  <w:num w:numId="20">
    <w:abstractNumId w:val="5"/>
  </w:num>
  <w:num w:numId="21">
    <w:abstractNumId w:val="7"/>
  </w:num>
  <w:num w:numId="22">
    <w:abstractNumId w:val="28"/>
  </w:num>
  <w:num w:numId="23">
    <w:abstractNumId w:val="9"/>
  </w:num>
  <w:num w:numId="24">
    <w:abstractNumId w:val="26"/>
  </w:num>
  <w:num w:numId="25">
    <w:abstractNumId w:val="27"/>
  </w:num>
  <w:num w:numId="26">
    <w:abstractNumId w:val="25"/>
  </w:num>
  <w:num w:numId="27">
    <w:abstractNumId w:val="2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2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15"/>
  </w:num>
  <w:num w:numId="30">
    <w:abstractNumId w:val="2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characterSpacingControl w:val="doNotCompress"/>
  <w:compat/>
  <w:rsids>
    <w:rsidRoot w:val="00215131"/>
    <w:rsid w:val="000174B8"/>
    <w:rsid w:val="00017822"/>
    <w:rsid w:val="00025C50"/>
    <w:rsid w:val="00042BCC"/>
    <w:rsid w:val="00092463"/>
    <w:rsid w:val="000E3FCB"/>
    <w:rsid w:val="00114FD2"/>
    <w:rsid w:val="00132088"/>
    <w:rsid w:val="0013694A"/>
    <w:rsid w:val="00136B73"/>
    <w:rsid w:val="0014082B"/>
    <w:rsid w:val="00175D00"/>
    <w:rsid w:val="001774AA"/>
    <w:rsid w:val="001926DF"/>
    <w:rsid w:val="00196EC0"/>
    <w:rsid w:val="001E5440"/>
    <w:rsid w:val="001F0D23"/>
    <w:rsid w:val="00215131"/>
    <w:rsid w:val="002366FB"/>
    <w:rsid w:val="00240428"/>
    <w:rsid w:val="002630B9"/>
    <w:rsid w:val="00274EF6"/>
    <w:rsid w:val="00294B35"/>
    <w:rsid w:val="002A49C9"/>
    <w:rsid w:val="002D6ACD"/>
    <w:rsid w:val="00342480"/>
    <w:rsid w:val="003545A5"/>
    <w:rsid w:val="003633C8"/>
    <w:rsid w:val="003721EB"/>
    <w:rsid w:val="003851D3"/>
    <w:rsid w:val="003911CD"/>
    <w:rsid w:val="003A33CA"/>
    <w:rsid w:val="003A3DB1"/>
    <w:rsid w:val="003B2147"/>
    <w:rsid w:val="003B6BD6"/>
    <w:rsid w:val="003C2ED0"/>
    <w:rsid w:val="003E7C7F"/>
    <w:rsid w:val="00407459"/>
    <w:rsid w:val="0044289F"/>
    <w:rsid w:val="00443487"/>
    <w:rsid w:val="00444A39"/>
    <w:rsid w:val="004A710E"/>
    <w:rsid w:val="004F1383"/>
    <w:rsid w:val="005608E6"/>
    <w:rsid w:val="005634A4"/>
    <w:rsid w:val="00576E2F"/>
    <w:rsid w:val="005957CA"/>
    <w:rsid w:val="005A3417"/>
    <w:rsid w:val="005D746B"/>
    <w:rsid w:val="00657E3D"/>
    <w:rsid w:val="00691EF8"/>
    <w:rsid w:val="006B5760"/>
    <w:rsid w:val="006C3104"/>
    <w:rsid w:val="007020BF"/>
    <w:rsid w:val="00725422"/>
    <w:rsid w:val="00733A1A"/>
    <w:rsid w:val="007341C6"/>
    <w:rsid w:val="0073622C"/>
    <w:rsid w:val="0075619A"/>
    <w:rsid w:val="00773873"/>
    <w:rsid w:val="00781D38"/>
    <w:rsid w:val="007B4B66"/>
    <w:rsid w:val="007D5FBD"/>
    <w:rsid w:val="00834CF7"/>
    <w:rsid w:val="0083640A"/>
    <w:rsid w:val="008B3381"/>
    <w:rsid w:val="008B7086"/>
    <w:rsid w:val="009751C2"/>
    <w:rsid w:val="009C3960"/>
    <w:rsid w:val="009D44C0"/>
    <w:rsid w:val="009D7540"/>
    <w:rsid w:val="00A30F07"/>
    <w:rsid w:val="00A53315"/>
    <w:rsid w:val="00A617FC"/>
    <w:rsid w:val="00AB092A"/>
    <w:rsid w:val="00AB289D"/>
    <w:rsid w:val="00AF709D"/>
    <w:rsid w:val="00B04203"/>
    <w:rsid w:val="00B51A0C"/>
    <w:rsid w:val="00B9566C"/>
    <w:rsid w:val="00BB0838"/>
    <w:rsid w:val="00BC4A5E"/>
    <w:rsid w:val="00BD09B3"/>
    <w:rsid w:val="00C005B8"/>
    <w:rsid w:val="00C155B5"/>
    <w:rsid w:val="00C43183"/>
    <w:rsid w:val="00C9103C"/>
    <w:rsid w:val="00CA730F"/>
    <w:rsid w:val="00CD2F13"/>
    <w:rsid w:val="00CD32CC"/>
    <w:rsid w:val="00CE594F"/>
    <w:rsid w:val="00CF23BF"/>
    <w:rsid w:val="00CF331E"/>
    <w:rsid w:val="00D3419F"/>
    <w:rsid w:val="00D60739"/>
    <w:rsid w:val="00DA5252"/>
    <w:rsid w:val="00E06B5D"/>
    <w:rsid w:val="00E640B6"/>
    <w:rsid w:val="00EE4A9B"/>
    <w:rsid w:val="00F048A1"/>
    <w:rsid w:val="00F62604"/>
    <w:rsid w:val="00FB4C55"/>
    <w:rsid w:val="00FC0211"/>
    <w:rsid w:val="00FC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94A"/>
    <w:rPr>
      <w:lang w:val="sr-Cyrl-CS"/>
    </w:rPr>
  </w:style>
  <w:style w:type="paragraph" w:styleId="Heading1">
    <w:name w:val="heading 1"/>
    <w:basedOn w:val="Normal"/>
    <w:next w:val="Normal"/>
    <w:qFormat/>
    <w:rsid w:val="0013694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3694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694A"/>
    <w:pPr>
      <w:keepNext/>
      <w:jc w:val="both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13694A"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3694A"/>
    <w:pPr>
      <w:keepNext/>
      <w:jc w:val="both"/>
      <w:outlineLvl w:val="4"/>
    </w:pPr>
    <w:rPr>
      <w:rFonts w:ascii="Tahoma" w:hAnsi="Tahoma"/>
      <w:sz w:val="28"/>
    </w:rPr>
  </w:style>
  <w:style w:type="paragraph" w:styleId="Heading6">
    <w:name w:val="heading 6"/>
    <w:basedOn w:val="Normal"/>
    <w:next w:val="Normal"/>
    <w:qFormat/>
    <w:rsid w:val="0013694A"/>
    <w:pPr>
      <w:keepNext/>
      <w:jc w:val="both"/>
      <w:outlineLvl w:val="5"/>
    </w:pPr>
    <w:rPr>
      <w:rFonts w:ascii="Tahoma" w:hAnsi="Tahoma"/>
      <w:i/>
    </w:rPr>
  </w:style>
  <w:style w:type="paragraph" w:styleId="Heading7">
    <w:name w:val="heading 7"/>
    <w:basedOn w:val="Normal"/>
    <w:next w:val="Normal"/>
    <w:qFormat/>
    <w:rsid w:val="0013694A"/>
    <w:pPr>
      <w:keepNext/>
      <w:jc w:val="center"/>
      <w:outlineLvl w:val="6"/>
    </w:pPr>
    <w:rPr>
      <w:rFonts w:ascii="Tahoma" w:hAnsi="Tahoma"/>
      <w:i/>
    </w:rPr>
  </w:style>
  <w:style w:type="paragraph" w:styleId="Heading8">
    <w:name w:val="heading 8"/>
    <w:basedOn w:val="Normal"/>
    <w:next w:val="Normal"/>
    <w:qFormat/>
    <w:rsid w:val="0013694A"/>
    <w:pPr>
      <w:keepNext/>
      <w:jc w:val="center"/>
      <w:outlineLvl w:val="7"/>
    </w:pPr>
    <w:rPr>
      <w:rFonts w:ascii="Tahoma" w:hAnsi="Tahoma"/>
      <w:i/>
      <w:sz w:val="24"/>
    </w:rPr>
  </w:style>
  <w:style w:type="paragraph" w:styleId="Heading9">
    <w:name w:val="heading 9"/>
    <w:basedOn w:val="Normal"/>
    <w:next w:val="Normal"/>
    <w:qFormat/>
    <w:rsid w:val="0013694A"/>
    <w:pPr>
      <w:keepNext/>
      <w:jc w:val="center"/>
      <w:outlineLvl w:val="8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694A"/>
    <w:pPr>
      <w:jc w:val="center"/>
    </w:pPr>
    <w:rPr>
      <w:sz w:val="24"/>
    </w:rPr>
  </w:style>
  <w:style w:type="paragraph" w:styleId="BodyText2">
    <w:name w:val="Body Text 2"/>
    <w:basedOn w:val="Normal"/>
    <w:rsid w:val="0013694A"/>
    <w:pPr>
      <w:jc w:val="both"/>
    </w:pPr>
    <w:rPr>
      <w:sz w:val="28"/>
    </w:rPr>
  </w:style>
  <w:style w:type="paragraph" w:styleId="BodyTextIndent">
    <w:name w:val="Body Text Indent"/>
    <w:basedOn w:val="Normal"/>
    <w:rsid w:val="0013694A"/>
    <w:pPr>
      <w:ind w:firstLine="720"/>
      <w:jc w:val="both"/>
    </w:pPr>
    <w:rPr>
      <w:rFonts w:ascii="Tahoma" w:hAnsi="Tahoma"/>
    </w:rPr>
  </w:style>
  <w:style w:type="paragraph" w:styleId="BodyText3">
    <w:name w:val="Body Text 3"/>
    <w:basedOn w:val="Normal"/>
    <w:rsid w:val="0013694A"/>
    <w:pPr>
      <w:jc w:val="both"/>
    </w:pPr>
    <w:rPr>
      <w:rFonts w:ascii="Tahoma" w:hAnsi="Tahoma"/>
      <w:sz w:val="24"/>
    </w:rPr>
  </w:style>
  <w:style w:type="paragraph" w:styleId="BodyTextIndent2">
    <w:name w:val="Body Text Indent 2"/>
    <w:basedOn w:val="Normal"/>
    <w:rsid w:val="0013694A"/>
    <w:pPr>
      <w:ind w:left="142"/>
      <w:jc w:val="both"/>
    </w:pPr>
    <w:rPr>
      <w:rFonts w:ascii="Tahoma" w:hAnsi="Tahoma"/>
    </w:rPr>
  </w:style>
  <w:style w:type="paragraph" w:styleId="BodyTextIndent3">
    <w:name w:val="Body Text Indent 3"/>
    <w:basedOn w:val="Normal"/>
    <w:rsid w:val="0013694A"/>
    <w:pPr>
      <w:ind w:firstLine="720"/>
      <w:jc w:val="both"/>
    </w:pPr>
    <w:rPr>
      <w:rFonts w:ascii="Tahoma" w:hAnsi="Tahoma"/>
      <w:sz w:val="28"/>
    </w:rPr>
  </w:style>
  <w:style w:type="paragraph" w:styleId="Title">
    <w:name w:val="Title"/>
    <w:basedOn w:val="Normal"/>
    <w:qFormat/>
    <w:rsid w:val="0013694A"/>
    <w:pPr>
      <w:jc w:val="center"/>
    </w:pPr>
    <w:rPr>
      <w:b/>
      <w:bCs/>
      <w:i/>
      <w:iCs/>
      <w:sz w:val="32"/>
      <w:szCs w:val="24"/>
    </w:rPr>
  </w:style>
  <w:style w:type="paragraph" w:styleId="Header">
    <w:name w:val="header"/>
    <w:basedOn w:val="Normal"/>
    <w:rsid w:val="0013694A"/>
    <w:pPr>
      <w:tabs>
        <w:tab w:val="center" w:pos="4536"/>
        <w:tab w:val="right" w:pos="9072"/>
      </w:tabs>
    </w:pPr>
    <w:rPr>
      <w:sz w:val="24"/>
      <w:szCs w:val="24"/>
      <w:lang w:val="sr-Latn-CS" w:eastAsia="sr-Latn-CS"/>
    </w:rPr>
  </w:style>
  <w:style w:type="paragraph" w:styleId="Footer">
    <w:name w:val="footer"/>
    <w:basedOn w:val="Normal"/>
    <w:rsid w:val="0013694A"/>
    <w:pPr>
      <w:tabs>
        <w:tab w:val="center" w:pos="4536"/>
        <w:tab w:val="right" w:pos="9072"/>
      </w:tabs>
    </w:pPr>
    <w:rPr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13694A"/>
  </w:style>
  <w:style w:type="table" w:styleId="TableGrid">
    <w:name w:val="Table Grid"/>
    <w:basedOn w:val="TableNormal"/>
    <w:uiPriority w:val="59"/>
    <w:rsid w:val="0040745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A30E-E739-4379-99CF-6607EBFF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nn</cp:lastModifiedBy>
  <cp:revision>5</cp:revision>
  <cp:lastPrinted>2019-07-10T09:30:00Z</cp:lastPrinted>
  <dcterms:created xsi:type="dcterms:W3CDTF">2019-07-03T08:11:00Z</dcterms:created>
  <dcterms:modified xsi:type="dcterms:W3CDTF">2019-07-10T09:31:00Z</dcterms:modified>
</cp:coreProperties>
</file>